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DEC24">
      <w:pPr>
        <w:spacing w:line="240" w:lineRule="auto"/>
        <w:jc w:val="center"/>
        <w:rPr>
          <w:rFonts w:hint="eastAsia" w:ascii="Times New Roman" w:hAnsi="Times New Roman" w:cs="Times New Roman" w:eastAsiaTheme="minorEastAsia"/>
          <w:b/>
          <w:sz w:val="30"/>
          <w:szCs w:val="30"/>
          <w:lang w:eastAsia="zh-CN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t>湖州学院</w:t>
      </w:r>
      <w:r>
        <w:rPr>
          <w:rFonts w:hint="default" w:ascii="Times New Roman" w:hAnsi="Times New Roman" w:cs="Times New Roman"/>
          <w:b/>
          <w:sz w:val="30"/>
          <w:szCs w:val="30"/>
          <w:lang w:val="en-US" w:eastAsia="zh-CN"/>
        </w:rPr>
        <w:t>第一轮岗位聘任</w:t>
      </w: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>考核优秀推荐</w:t>
      </w:r>
      <w:r>
        <w:rPr>
          <w:rFonts w:hint="default" w:ascii="Times New Roman" w:hAnsi="Times New Roman" w:cs="Times New Roman"/>
          <w:b/>
          <w:sz w:val="30"/>
          <w:szCs w:val="30"/>
        </w:rPr>
        <w:t>表</w:t>
      </w:r>
    </w:p>
    <w:p w14:paraId="0B85CAC3">
      <w:pPr>
        <w:spacing w:line="240" w:lineRule="auto"/>
        <w:jc w:val="center"/>
        <w:rPr>
          <w:rFonts w:hint="default" w:ascii="Times New Roman" w:hAnsi="Times New Roman" w:cs="Times New Roman"/>
          <w:b/>
          <w:color w:val="FF0000"/>
          <w:sz w:val="21"/>
          <w:szCs w:val="21"/>
        </w:rPr>
      </w:pPr>
    </w:p>
    <w:tbl>
      <w:tblPr>
        <w:tblStyle w:val="2"/>
        <w:tblW w:w="8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50"/>
        <w:gridCol w:w="705"/>
        <w:gridCol w:w="391"/>
        <w:gridCol w:w="1724"/>
        <w:gridCol w:w="1597"/>
        <w:gridCol w:w="2"/>
        <w:gridCol w:w="1367"/>
        <w:gridCol w:w="1"/>
        <w:gridCol w:w="1867"/>
      </w:tblGrid>
      <w:tr w14:paraId="748B6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90" w:type="dxa"/>
            <w:noWrap w:val="0"/>
            <w:vAlign w:val="center"/>
          </w:tcPr>
          <w:p w14:paraId="2E3565F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部门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 w14:paraId="0B71123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4" w:type="dxa"/>
            <w:noWrap w:val="0"/>
            <w:vAlign w:val="center"/>
          </w:tcPr>
          <w:p w14:paraId="5FEA6D1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名</w:t>
            </w:r>
          </w:p>
        </w:tc>
        <w:tc>
          <w:tcPr>
            <w:tcW w:w="1597" w:type="dxa"/>
            <w:noWrap w:val="0"/>
            <w:vAlign w:val="center"/>
          </w:tcPr>
          <w:p w14:paraId="467107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3"/>
            <w:noWrap w:val="0"/>
            <w:vAlign w:val="center"/>
          </w:tcPr>
          <w:p w14:paraId="227D45D7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性别</w:t>
            </w:r>
          </w:p>
        </w:tc>
        <w:tc>
          <w:tcPr>
            <w:tcW w:w="1867" w:type="dxa"/>
            <w:noWrap w:val="0"/>
            <w:vAlign w:val="center"/>
          </w:tcPr>
          <w:p w14:paraId="3F6666C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8BC4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90" w:type="dxa"/>
            <w:noWrap w:val="0"/>
            <w:vAlign w:val="center"/>
          </w:tcPr>
          <w:p w14:paraId="4869A4A8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工号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 w14:paraId="14D6E0B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4" w:type="dxa"/>
            <w:noWrap w:val="0"/>
            <w:vAlign w:val="center"/>
          </w:tcPr>
          <w:p w14:paraId="6418D9D0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出生年月</w:t>
            </w:r>
          </w:p>
        </w:tc>
        <w:tc>
          <w:tcPr>
            <w:tcW w:w="1597" w:type="dxa"/>
            <w:noWrap w:val="0"/>
            <w:vAlign w:val="center"/>
          </w:tcPr>
          <w:p w14:paraId="72EA211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gridSpan w:val="3"/>
            <w:noWrap w:val="0"/>
            <w:vAlign w:val="center"/>
          </w:tcPr>
          <w:p w14:paraId="5F8E00F4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政治面貌</w:t>
            </w:r>
          </w:p>
        </w:tc>
        <w:tc>
          <w:tcPr>
            <w:tcW w:w="1867" w:type="dxa"/>
            <w:noWrap w:val="0"/>
            <w:vAlign w:val="center"/>
          </w:tcPr>
          <w:p w14:paraId="7839989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A74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2236" w:type="dxa"/>
            <w:gridSpan w:val="4"/>
            <w:noWrap w:val="0"/>
            <w:vAlign w:val="center"/>
          </w:tcPr>
          <w:p w14:paraId="1AD96BB1"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专业技术职务（党政职务）及聘任时间</w:t>
            </w:r>
          </w:p>
        </w:tc>
        <w:tc>
          <w:tcPr>
            <w:tcW w:w="6558" w:type="dxa"/>
            <w:gridSpan w:val="6"/>
            <w:noWrap w:val="0"/>
            <w:vAlign w:val="center"/>
          </w:tcPr>
          <w:p w14:paraId="080BE87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87D8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845" w:type="dxa"/>
            <w:gridSpan w:val="3"/>
            <w:noWrap w:val="0"/>
            <w:vAlign w:val="center"/>
          </w:tcPr>
          <w:p w14:paraId="1712B47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岗位聘任类别</w:t>
            </w:r>
          </w:p>
        </w:tc>
        <w:tc>
          <w:tcPr>
            <w:tcW w:w="3714" w:type="dxa"/>
            <w:gridSpan w:val="4"/>
            <w:noWrap w:val="0"/>
            <w:vAlign w:val="center"/>
          </w:tcPr>
          <w:p w14:paraId="1DA342F5">
            <w:pPr>
              <w:spacing w:line="26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</w:rPr>
              <w:t>专任教师岗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辅导员岗位 </w:t>
            </w:r>
          </w:p>
          <w:p w14:paraId="2B171048">
            <w:pPr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</w:rPr>
              <w:t>其他专业技术岗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>管理岗位</w:t>
            </w:r>
          </w:p>
        </w:tc>
        <w:tc>
          <w:tcPr>
            <w:tcW w:w="1367" w:type="dxa"/>
            <w:noWrap w:val="0"/>
            <w:vAlign w:val="center"/>
          </w:tcPr>
          <w:p w14:paraId="77C502B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  <w:t>岗位级别</w:t>
            </w:r>
          </w:p>
        </w:tc>
        <w:tc>
          <w:tcPr>
            <w:tcW w:w="1868" w:type="dxa"/>
            <w:gridSpan w:val="2"/>
            <w:noWrap w:val="0"/>
            <w:vAlign w:val="center"/>
          </w:tcPr>
          <w:p w14:paraId="53E54DE5">
            <w:pPr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</w:p>
        </w:tc>
      </w:tr>
      <w:tr w14:paraId="386C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 w14:paraId="2F5ADB7A">
            <w:pPr>
              <w:jc w:val="center"/>
              <w:rPr>
                <w:rFonts w:hint="default" w:ascii="宋体" w:hAnsi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推荐人选标志性业绩（或突出工作业绩）情况</w:t>
            </w:r>
          </w:p>
        </w:tc>
        <w:tc>
          <w:tcPr>
            <w:tcW w:w="7654" w:type="dxa"/>
            <w:gridSpan w:val="8"/>
            <w:noWrap w:val="0"/>
            <w:vAlign w:val="center"/>
          </w:tcPr>
          <w:p w14:paraId="048F5D2E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25CB3D33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2C3D1C35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77D52371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7A0E9734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7F1BF557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7FED0C44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0FFDE426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1FFF881D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11DDFB27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6FA59061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4D074512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</w:p>
          <w:p w14:paraId="698ABCEB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 w14:paraId="35BF1939">
            <w:pPr>
              <w:ind w:firstLine="420" w:firstLineChars="200"/>
              <w:jc w:val="right"/>
              <w:rPr>
                <w:rFonts w:hint="default" w:ascii="宋体" w:hAnsi="宋体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年　　月　　日</w:t>
            </w:r>
          </w:p>
        </w:tc>
      </w:tr>
      <w:tr w14:paraId="26B91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EDA9B2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所在单位考核意见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5B3EC9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u w:val="single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鉴于该同志聘期内的实际表现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，同意推荐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该同志聘期考核结果评定为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：优秀</w:t>
            </w:r>
          </w:p>
          <w:p w14:paraId="0E4FFB15">
            <w:pPr>
              <w:rPr>
                <w:rFonts w:hint="default" w:ascii="Times New Roman" w:hAnsi="Times New Roman" w:cs="Times New Roman"/>
              </w:rPr>
            </w:pPr>
          </w:p>
          <w:p w14:paraId="332B48F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（二级学院需党、政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双签</w:t>
            </w:r>
            <w:r>
              <w:rPr>
                <w:rFonts w:hint="default" w:ascii="Times New Roman" w:hAnsi="Times New Roman" w:cs="Times New Roman"/>
              </w:rPr>
              <w:t xml:space="preserve">）：         </w:t>
            </w:r>
          </w:p>
          <w:p w14:paraId="544A7E4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</w:t>
            </w:r>
          </w:p>
          <w:p w14:paraId="770740D5"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4F0F4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5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93BE39"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职能部门审核意见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6FF839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40CAF860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60D6DCB6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3A055BB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负责人签章：</w:t>
            </w:r>
          </w:p>
          <w:p w14:paraId="43DB32B0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1443271E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</w:tbl>
    <w:p w14:paraId="31B10437">
      <w:r>
        <w:rPr>
          <w:rFonts w:hint="eastAsia" w:ascii="Times New Roman" w:hAnsi="Times New Roman" w:cs="Times New Roman"/>
          <w:b/>
          <w:color w:val="FF0000"/>
          <w:sz w:val="21"/>
          <w:szCs w:val="21"/>
          <w:lang w:val="en-US" w:eastAsia="zh-CN"/>
        </w:rPr>
        <w:t>注：</w:t>
      </w:r>
      <w:bookmarkStart w:id="0" w:name="_GoBack"/>
      <w:bookmarkEnd w:id="0"/>
      <w:r>
        <w:rPr>
          <w:rFonts w:hint="default" w:ascii="Times New Roman" w:hAnsi="Times New Roman" w:cs="Times New Roman"/>
          <w:b/>
          <w:color w:val="FF0000"/>
          <w:sz w:val="21"/>
          <w:szCs w:val="21"/>
        </w:rPr>
        <w:t>本表</w:t>
      </w:r>
      <w:r>
        <w:rPr>
          <w:rFonts w:hint="eastAsia" w:ascii="Times New Roman" w:hAnsi="Times New Roman" w:cs="Times New Roman"/>
          <w:b/>
          <w:color w:val="FF0000"/>
          <w:sz w:val="21"/>
          <w:szCs w:val="21"/>
          <w:lang w:val="en-US" w:eastAsia="zh-CN"/>
        </w:rPr>
        <w:t>正反面</w:t>
      </w:r>
      <w:r>
        <w:rPr>
          <w:rFonts w:hint="default" w:ascii="Times New Roman" w:hAnsi="Times New Roman" w:cs="Times New Roman"/>
          <w:b/>
          <w:color w:val="FF0000"/>
          <w:sz w:val="21"/>
          <w:szCs w:val="21"/>
        </w:rPr>
        <w:t>打印一页为宜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E7D9E"/>
    <w:rsid w:val="05947B12"/>
    <w:rsid w:val="37513D02"/>
    <w:rsid w:val="3D50171F"/>
    <w:rsid w:val="514A7766"/>
    <w:rsid w:val="52881E1A"/>
    <w:rsid w:val="547E7D9E"/>
    <w:rsid w:val="587C0C3F"/>
    <w:rsid w:val="72D64C0A"/>
    <w:rsid w:val="765F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337</Characters>
  <Lines>0</Lines>
  <Paragraphs>0</Paragraphs>
  <TotalTime>1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2026-06-05T01:50:00Z</dcterms:created>
  <dc:creator>不知名某宅ZL君</dc:creator>
  <cp:lastModifiedBy>钟鹭</cp:lastModifiedBy>
  <dcterms:modified xsi:type="dcterms:W3CDTF">2026-06-08T06:48:48Z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2B4525DE4D874FBF9F4CEBE9E7022DAE_11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