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hint="eastAsia" w:ascii="宋体" w:hAnsi="宋体" w:cs="黑体"/>
          <w:b/>
          <w:bCs/>
          <w:color w:val="auto"/>
          <w:sz w:val="44"/>
          <w:szCs w:val="44"/>
          <w:highlight w:val="none"/>
        </w:rPr>
      </w:pPr>
      <w:r>
        <w:rPr>
          <w:rFonts w:hint="eastAsia" w:ascii="宋体" w:hAnsi="宋体" w:cs="黑体"/>
          <w:b/>
          <w:bCs/>
          <w:color w:val="auto"/>
          <w:sz w:val="44"/>
          <w:szCs w:val="44"/>
          <w:highlight w:val="none"/>
          <w:lang w:val="en-US" w:eastAsia="zh-CN"/>
        </w:rPr>
        <w:t>湖州学院“双师双能型”教师资格认定</w:t>
      </w:r>
      <w:r>
        <w:rPr>
          <w:rFonts w:hint="eastAsia" w:ascii="宋体" w:hAnsi="宋体" w:cs="黑体"/>
          <w:b/>
          <w:bCs/>
          <w:color w:val="auto"/>
          <w:sz w:val="44"/>
          <w:szCs w:val="44"/>
          <w:highlight w:val="none"/>
        </w:rPr>
        <w:t>表</w:t>
      </w:r>
    </w:p>
    <w:p>
      <w:pPr>
        <w:bidi w:val="0"/>
        <w:rPr>
          <w:rFonts w:hint="eastAsia"/>
          <w:lang w:val="en-US" w:eastAsia="zh-CN"/>
        </w:rPr>
      </w:pPr>
    </w:p>
    <w:tbl>
      <w:tblPr>
        <w:tblStyle w:val="6"/>
        <w:tblW w:w="4982"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365"/>
        <w:gridCol w:w="1575"/>
        <w:gridCol w:w="1500"/>
        <w:gridCol w:w="1712"/>
        <w:gridCol w:w="1850"/>
        <w:gridCol w:w="634"/>
        <w:gridCol w:w="118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5000" w:type="pct"/>
            <w:gridSpan w:val="7"/>
            <w:tcBorders>
              <w:tl2br w:val="nil"/>
              <w:tr2bl w:val="nil"/>
            </w:tcBorders>
            <w:vAlign w:val="center"/>
          </w:tcPr>
          <w:p>
            <w:pPr>
              <w:jc w:val="center"/>
              <w:rPr>
                <w:rFonts w:hint="default" w:ascii="Times New Roman" w:hAnsi="Times New Roman" w:eastAsia="宋体" w:cs="Times New Roman"/>
                <w:b w:val="0"/>
                <w:bCs w:val="0"/>
                <w:color w:val="auto"/>
                <w:vertAlign w:val="baseline"/>
                <w:lang w:val="en-US" w:eastAsia="zh-CN"/>
              </w:rPr>
            </w:pPr>
            <w:r>
              <w:rPr>
                <w:rFonts w:hint="eastAsia" w:ascii="Times New Roman" w:hAnsi="Times New Roman" w:cs="Times New Roman"/>
                <w:b/>
                <w:bCs/>
                <w:color w:val="auto"/>
                <w:vertAlign w:val="baseline"/>
                <w:lang w:val="en-US" w:eastAsia="zh-CN"/>
              </w:rPr>
              <w:t>一、基本情况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695" w:type="pct"/>
            <w:tcBorders>
              <w:tl2br w:val="nil"/>
              <w:tr2bl w:val="nil"/>
            </w:tcBorders>
            <w:vAlign w:val="center"/>
          </w:tcPr>
          <w:p>
            <w:pPr>
              <w:jc w:val="center"/>
              <w:rPr>
                <w:rFonts w:hint="default" w:ascii="Times New Roman" w:hAnsi="Times New Roman" w:eastAsia="宋体" w:cs="Times New Roman"/>
                <w:b w:val="0"/>
                <w:bCs w:val="0"/>
                <w:color w:val="auto"/>
                <w:vertAlign w:val="baseline"/>
                <w:lang w:val="en-US" w:eastAsia="zh-CN"/>
              </w:rPr>
            </w:pPr>
            <w:r>
              <w:rPr>
                <w:rFonts w:hint="default" w:ascii="Times New Roman" w:hAnsi="Times New Roman" w:cs="Times New Roman"/>
                <w:b/>
                <w:bCs/>
                <w:color w:val="auto"/>
                <w:vertAlign w:val="baseline"/>
                <w:lang w:val="en-US" w:eastAsia="zh-CN"/>
              </w:rPr>
              <w:t>姓名</w:t>
            </w:r>
          </w:p>
        </w:tc>
        <w:tc>
          <w:tcPr>
            <w:tcW w:w="802" w:type="pct"/>
            <w:tcBorders>
              <w:tl2br w:val="nil"/>
              <w:tr2bl w:val="nil"/>
            </w:tcBorders>
            <w:vAlign w:val="center"/>
          </w:tcPr>
          <w:p>
            <w:pPr>
              <w:jc w:val="center"/>
              <w:rPr>
                <w:rFonts w:hint="default" w:ascii="Times New Roman" w:hAnsi="Times New Roman" w:eastAsia="宋体" w:cs="Times New Roman"/>
                <w:b w:val="0"/>
                <w:bCs w:val="0"/>
                <w:color w:val="auto"/>
                <w:vertAlign w:val="baseline"/>
                <w:lang w:val="en-US" w:eastAsia="zh-CN"/>
              </w:rPr>
            </w:pPr>
            <w:r>
              <w:rPr>
                <w:rFonts w:hint="default" w:ascii="Times New Roman" w:hAnsi="Times New Roman" w:cs="Times New Roman"/>
                <w:b w:val="0"/>
                <w:bCs w:val="0"/>
                <w:color w:val="FF0000"/>
                <w:vertAlign w:val="baseline"/>
                <w:lang w:val="en-US" w:eastAsia="zh-CN"/>
              </w:rPr>
              <w:t>张三</w:t>
            </w:r>
          </w:p>
        </w:tc>
        <w:tc>
          <w:tcPr>
            <w:tcW w:w="764" w:type="pct"/>
            <w:tcBorders>
              <w:tl2br w:val="nil"/>
              <w:tr2bl w:val="nil"/>
            </w:tcBorders>
            <w:vAlign w:val="center"/>
          </w:tcPr>
          <w:p>
            <w:pPr>
              <w:jc w:val="center"/>
              <w:rPr>
                <w:rFonts w:hint="default" w:ascii="Times New Roman" w:hAnsi="Times New Roman" w:eastAsia="宋体" w:cs="Times New Roman"/>
                <w:b w:val="0"/>
                <w:bCs w:val="0"/>
                <w:color w:val="auto"/>
                <w:vertAlign w:val="baseline"/>
                <w:lang w:val="en-US" w:eastAsia="zh-CN"/>
              </w:rPr>
            </w:pPr>
            <w:r>
              <w:rPr>
                <w:rFonts w:hint="default" w:ascii="Times New Roman" w:hAnsi="Times New Roman" w:cs="Times New Roman"/>
                <w:b/>
                <w:bCs/>
                <w:color w:val="auto"/>
                <w:vertAlign w:val="baseline"/>
                <w:lang w:val="en-US" w:eastAsia="zh-CN"/>
              </w:rPr>
              <w:t>性别</w:t>
            </w:r>
          </w:p>
        </w:tc>
        <w:tc>
          <w:tcPr>
            <w:tcW w:w="871" w:type="pct"/>
            <w:tcBorders>
              <w:tl2br w:val="nil"/>
              <w:tr2bl w:val="nil"/>
            </w:tcBorders>
            <w:vAlign w:val="center"/>
          </w:tcPr>
          <w:p>
            <w:pPr>
              <w:jc w:val="center"/>
              <w:rPr>
                <w:rFonts w:hint="default" w:ascii="Times New Roman" w:hAnsi="Times New Roman" w:eastAsia="宋体" w:cs="Times New Roman"/>
                <w:b w:val="0"/>
                <w:bCs w:val="0"/>
                <w:color w:val="auto"/>
                <w:vertAlign w:val="baseline"/>
                <w:lang w:val="en-US" w:eastAsia="zh-CN"/>
              </w:rPr>
            </w:pPr>
            <w:r>
              <w:rPr>
                <w:rFonts w:hint="default" w:ascii="Times New Roman" w:hAnsi="Times New Roman" w:cs="Times New Roman"/>
                <w:b w:val="0"/>
                <w:bCs w:val="0"/>
                <w:color w:val="FF0000"/>
                <w:vertAlign w:val="baseline"/>
                <w:lang w:val="en-US" w:eastAsia="zh-CN"/>
              </w:rPr>
              <w:t>男</w:t>
            </w:r>
          </w:p>
        </w:tc>
        <w:tc>
          <w:tcPr>
            <w:tcW w:w="942" w:type="pct"/>
            <w:tcBorders>
              <w:tl2br w:val="nil"/>
              <w:tr2bl w:val="nil"/>
            </w:tcBorders>
            <w:vAlign w:val="center"/>
          </w:tcPr>
          <w:p>
            <w:pPr>
              <w:jc w:val="center"/>
              <w:rPr>
                <w:rFonts w:hint="default" w:ascii="Times New Roman" w:hAnsi="Times New Roman" w:eastAsia="宋体" w:cs="Times New Roman"/>
                <w:b w:val="0"/>
                <w:bCs w:val="0"/>
                <w:color w:val="auto"/>
                <w:vertAlign w:val="baseline"/>
                <w:lang w:val="en-US" w:eastAsia="zh-CN"/>
              </w:rPr>
            </w:pPr>
            <w:r>
              <w:rPr>
                <w:rFonts w:hint="eastAsia" w:ascii="Times New Roman" w:hAnsi="Times New Roman" w:cs="Times New Roman"/>
                <w:b/>
                <w:bCs/>
                <w:color w:val="auto"/>
                <w:vertAlign w:val="baseline"/>
                <w:lang w:val="en-US" w:eastAsia="zh-CN"/>
              </w:rPr>
              <w:t>出生年月</w:t>
            </w:r>
          </w:p>
        </w:tc>
        <w:tc>
          <w:tcPr>
            <w:tcW w:w="924" w:type="pct"/>
            <w:gridSpan w:val="2"/>
            <w:tcBorders>
              <w:tl2br w:val="nil"/>
              <w:tr2bl w:val="nil"/>
            </w:tcBorders>
            <w:vAlign w:val="center"/>
          </w:tcPr>
          <w:p>
            <w:pPr>
              <w:jc w:val="center"/>
              <w:rPr>
                <w:rFonts w:hint="default" w:ascii="Times New Roman" w:hAnsi="Times New Roman" w:eastAsia="宋体" w:cs="Times New Roman"/>
                <w:b w:val="0"/>
                <w:bCs w:val="0"/>
                <w:color w:val="auto"/>
                <w:vertAlign w:val="baseline"/>
                <w:lang w:val="en-US" w:eastAsia="zh-CN"/>
              </w:rPr>
            </w:pPr>
            <w:r>
              <w:rPr>
                <w:rFonts w:hint="eastAsia" w:ascii="Times New Roman" w:hAnsi="Times New Roman" w:cs="Times New Roman"/>
                <w:b w:val="0"/>
                <w:bCs w:val="0"/>
                <w:color w:val="FF0000"/>
                <w:vertAlign w:val="baseline"/>
                <w:lang w:val="en-US" w:eastAsia="zh-CN"/>
              </w:rPr>
              <w:t>1989-10-01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695" w:type="pct"/>
            <w:tcBorders>
              <w:tl2br w:val="nil"/>
              <w:tr2bl w:val="nil"/>
            </w:tcBorders>
            <w:vAlign w:val="center"/>
          </w:tcPr>
          <w:p>
            <w:pPr>
              <w:jc w:val="center"/>
              <w:rPr>
                <w:rFonts w:hint="default" w:ascii="Times New Roman" w:hAnsi="Times New Roman" w:cs="Times New Roman"/>
                <w:b/>
                <w:bCs/>
                <w:color w:val="auto"/>
                <w:vertAlign w:val="baseline"/>
                <w:lang w:val="en-US" w:eastAsia="zh-CN"/>
              </w:rPr>
            </w:pPr>
            <w:r>
              <w:rPr>
                <w:rFonts w:hint="eastAsia" w:ascii="Times New Roman" w:hAnsi="Times New Roman" w:cs="Times New Roman"/>
                <w:b/>
                <w:bCs/>
                <w:color w:val="auto"/>
                <w:vertAlign w:val="baseline"/>
                <w:lang w:val="en-US" w:eastAsia="zh-CN"/>
              </w:rPr>
              <w:t>现专业技术职务</w:t>
            </w:r>
          </w:p>
        </w:tc>
        <w:tc>
          <w:tcPr>
            <w:tcW w:w="802" w:type="pct"/>
            <w:tcBorders>
              <w:tl2br w:val="nil"/>
              <w:tr2bl w:val="nil"/>
            </w:tcBorders>
            <w:vAlign w:val="center"/>
          </w:tcPr>
          <w:p>
            <w:pPr>
              <w:jc w:val="center"/>
              <w:rPr>
                <w:rFonts w:hint="default" w:ascii="Times New Roman" w:hAnsi="Times New Roman" w:cs="Times New Roman"/>
                <w:b w:val="0"/>
                <w:bCs w:val="0"/>
                <w:color w:val="FF0000"/>
                <w:vertAlign w:val="baseline"/>
                <w:lang w:val="en-US" w:eastAsia="zh-CN"/>
              </w:rPr>
            </w:pPr>
            <w:r>
              <w:rPr>
                <w:rFonts w:hint="eastAsia" w:ascii="Times New Roman" w:hAnsi="Times New Roman" w:cs="Times New Roman"/>
                <w:b w:val="0"/>
                <w:bCs w:val="0"/>
                <w:color w:val="FF0000"/>
                <w:vertAlign w:val="baseline"/>
                <w:lang w:val="en-US" w:eastAsia="zh-CN"/>
              </w:rPr>
              <w:t>讲师</w:t>
            </w:r>
          </w:p>
        </w:tc>
        <w:tc>
          <w:tcPr>
            <w:tcW w:w="764" w:type="pct"/>
            <w:tcBorders>
              <w:tl2br w:val="nil"/>
              <w:tr2bl w:val="nil"/>
            </w:tcBorders>
            <w:vAlign w:val="center"/>
          </w:tcPr>
          <w:p>
            <w:pPr>
              <w:jc w:val="center"/>
              <w:rPr>
                <w:rFonts w:hint="default" w:ascii="Times New Roman" w:hAnsi="Times New Roman" w:cs="Times New Roman"/>
                <w:b/>
                <w:bCs/>
                <w:color w:val="auto"/>
                <w:vertAlign w:val="baseline"/>
                <w:lang w:val="en-US" w:eastAsia="zh-CN"/>
              </w:rPr>
            </w:pPr>
            <w:r>
              <w:rPr>
                <w:rFonts w:hint="eastAsia" w:ascii="Times New Roman" w:hAnsi="Times New Roman" w:cs="Times New Roman"/>
                <w:b/>
                <w:bCs/>
                <w:color w:val="auto"/>
                <w:vertAlign w:val="baseline"/>
                <w:lang w:val="en-US" w:eastAsia="zh-CN"/>
              </w:rPr>
              <w:t>资格取得时间</w:t>
            </w:r>
          </w:p>
        </w:tc>
        <w:tc>
          <w:tcPr>
            <w:tcW w:w="871" w:type="pct"/>
            <w:tcBorders>
              <w:tl2br w:val="nil"/>
              <w:tr2bl w:val="nil"/>
            </w:tcBorders>
            <w:vAlign w:val="center"/>
          </w:tcPr>
          <w:p>
            <w:pPr>
              <w:jc w:val="center"/>
              <w:rPr>
                <w:rFonts w:hint="default" w:ascii="Times New Roman" w:hAnsi="Times New Roman" w:cs="Times New Roman"/>
                <w:b w:val="0"/>
                <w:bCs w:val="0"/>
                <w:color w:val="FF0000"/>
                <w:vertAlign w:val="baseline"/>
                <w:lang w:val="en-US" w:eastAsia="zh-CN"/>
              </w:rPr>
            </w:pPr>
            <w:r>
              <w:rPr>
                <w:rFonts w:hint="eastAsia" w:ascii="Times New Roman" w:hAnsi="Times New Roman" w:cs="Times New Roman"/>
                <w:b w:val="0"/>
                <w:bCs w:val="0"/>
                <w:color w:val="FF0000"/>
                <w:vertAlign w:val="baseline"/>
                <w:lang w:val="en-US" w:eastAsia="zh-CN"/>
              </w:rPr>
              <w:t>2022-06-16</w:t>
            </w:r>
          </w:p>
        </w:tc>
        <w:tc>
          <w:tcPr>
            <w:tcW w:w="942" w:type="pct"/>
            <w:tcBorders>
              <w:tl2br w:val="nil"/>
              <w:tr2bl w:val="nil"/>
            </w:tcBorders>
            <w:vAlign w:val="center"/>
          </w:tcPr>
          <w:p>
            <w:pPr>
              <w:jc w:val="center"/>
              <w:rPr>
                <w:rFonts w:hint="default" w:ascii="Times New Roman" w:hAnsi="Times New Roman" w:cs="Times New Roman"/>
                <w:b/>
                <w:bCs/>
                <w:color w:val="auto"/>
                <w:vertAlign w:val="baseline"/>
                <w:lang w:val="en-US" w:eastAsia="zh-CN"/>
              </w:rPr>
            </w:pPr>
            <w:r>
              <w:rPr>
                <w:rFonts w:hint="eastAsia" w:ascii="Times New Roman" w:hAnsi="Times New Roman" w:cs="Times New Roman"/>
                <w:b/>
                <w:bCs/>
                <w:color w:val="auto"/>
                <w:vertAlign w:val="baseline"/>
                <w:lang w:val="en-US" w:eastAsia="zh-CN"/>
              </w:rPr>
              <w:t>职务聘任时间</w:t>
            </w:r>
          </w:p>
        </w:tc>
        <w:tc>
          <w:tcPr>
            <w:tcW w:w="924" w:type="pct"/>
            <w:gridSpan w:val="2"/>
            <w:tcBorders>
              <w:tl2br w:val="nil"/>
              <w:tr2bl w:val="nil"/>
            </w:tcBorders>
            <w:vAlign w:val="center"/>
          </w:tcPr>
          <w:p>
            <w:pPr>
              <w:jc w:val="center"/>
              <w:rPr>
                <w:rFonts w:hint="default" w:ascii="Times New Roman" w:hAnsi="Times New Roman" w:cs="Times New Roman"/>
                <w:b w:val="0"/>
                <w:bCs w:val="0"/>
                <w:color w:val="FF0000"/>
                <w:vertAlign w:val="baseline"/>
                <w:lang w:val="en-US" w:eastAsia="zh-CN"/>
              </w:rPr>
            </w:pPr>
            <w:r>
              <w:rPr>
                <w:rFonts w:hint="eastAsia" w:ascii="Times New Roman" w:hAnsi="Times New Roman" w:cs="Times New Roman"/>
                <w:b w:val="0"/>
                <w:bCs w:val="0"/>
                <w:color w:val="FF0000"/>
                <w:vertAlign w:val="baseline"/>
                <w:lang w:val="en-US" w:eastAsia="zh-CN"/>
              </w:rPr>
              <w:t>2022-06-16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28" w:hRule="atLeast"/>
        </w:trPr>
        <w:tc>
          <w:tcPr>
            <w:tcW w:w="1497" w:type="pct"/>
            <w:gridSpan w:val="2"/>
            <w:vMerge w:val="restart"/>
            <w:tcBorders>
              <w:tl2br w:val="nil"/>
              <w:tr2bl w:val="nil"/>
            </w:tcBorders>
            <w:vAlign w:val="center"/>
          </w:tcPr>
          <w:p>
            <w:pPr>
              <w:jc w:val="center"/>
              <w:rPr>
                <w:rFonts w:hint="eastAsia" w:ascii="Times New Roman" w:hAnsi="Times New Roman" w:cs="Times New Roman"/>
                <w:b/>
                <w:bCs/>
                <w:color w:val="auto"/>
                <w:vertAlign w:val="baseline"/>
                <w:lang w:val="en-US" w:eastAsia="zh-CN"/>
              </w:rPr>
            </w:pPr>
            <w:r>
              <w:rPr>
                <w:rFonts w:hint="eastAsia" w:ascii="Times New Roman" w:hAnsi="Times New Roman" w:cs="Times New Roman"/>
                <w:b/>
                <w:bCs/>
                <w:color w:val="auto"/>
                <w:vertAlign w:val="baseline"/>
                <w:lang w:val="en-US" w:eastAsia="zh-CN"/>
              </w:rPr>
              <w:t>申请认定类别</w:t>
            </w:r>
          </w:p>
          <w:p>
            <w:pPr>
              <w:jc w:val="center"/>
              <w:rPr>
                <w:rFonts w:hint="default" w:ascii="Times New Roman" w:hAnsi="Times New Roman" w:cs="Times New Roman"/>
                <w:b w:val="0"/>
                <w:bCs w:val="0"/>
                <w:color w:val="auto"/>
                <w:vertAlign w:val="baseline"/>
                <w:lang w:val="en-US" w:eastAsia="zh-CN"/>
              </w:rPr>
            </w:pPr>
            <w:r>
              <w:rPr>
                <w:rFonts w:hint="eastAsia" w:ascii="Times New Roman" w:hAnsi="Times New Roman" w:cs="Times New Roman"/>
                <w:b w:val="0"/>
                <w:bCs w:val="0"/>
                <w:color w:val="auto"/>
                <w:vertAlign w:val="baseline"/>
                <w:lang w:val="en-US" w:eastAsia="zh-CN"/>
              </w:rPr>
              <w:t>（勾选所申报的类别）</w:t>
            </w:r>
          </w:p>
        </w:tc>
        <w:tc>
          <w:tcPr>
            <w:tcW w:w="1636" w:type="pct"/>
            <w:gridSpan w:val="2"/>
            <w:tcBorders>
              <w:bottom w:val="nil"/>
              <w:right w:val="nil"/>
              <w:tl2br w:val="nil"/>
              <w:tr2bl w:val="nil"/>
            </w:tcBorders>
            <w:vAlign w:val="center"/>
          </w:tcPr>
          <w:p>
            <w:pPr>
              <w:jc w:val="center"/>
              <w:rPr>
                <w:rFonts w:hint="eastAsia" w:ascii="Times New Roman" w:hAnsi="Times New Roman" w:cs="Times New Roman"/>
                <w:b/>
                <w:bCs/>
                <w:color w:val="auto"/>
                <w:vertAlign w:val="baseline"/>
                <w:lang w:val="en-US" w:eastAsia="zh-CN"/>
              </w:rPr>
            </w:pPr>
            <w:r>
              <w:rPr>
                <w:rFonts w:hint="eastAsia" w:ascii="Times New Roman" w:hAnsi="Times New Roman" w:cs="Times New Roman"/>
                <w:b/>
                <w:bCs/>
                <w:color w:val="auto"/>
                <w:vertAlign w:val="baseline"/>
                <w:lang w:val="en-US" w:eastAsia="zh-CN"/>
              </w:rPr>
              <w:t>A类（资格证书类）</w:t>
            </w:r>
            <w:r>
              <w:rPr>
                <w:rFonts w:hint="eastAsia" w:ascii="Times New Roman" w:hAnsi="Times New Roman" w:cs="Times New Roman"/>
                <w:b/>
                <w:bCs/>
                <w:color w:val="auto"/>
                <w:vertAlign w:val="baseline"/>
                <w:lang w:val="en-US" w:eastAsia="zh-CN"/>
              </w:rPr>
              <w:sym w:font="Wingdings 2" w:char="00A3"/>
            </w:r>
          </w:p>
        </w:tc>
        <w:tc>
          <w:tcPr>
            <w:tcW w:w="1866" w:type="pct"/>
            <w:gridSpan w:val="3"/>
            <w:tcBorders>
              <w:left w:val="nil"/>
              <w:bottom w:val="nil"/>
              <w:tl2br w:val="nil"/>
              <w:tr2bl w:val="nil"/>
            </w:tcBorders>
            <w:vAlign w:val="center"/>
          </w:tcPr>
          <w:p>
            <w:pPr>
              <w:jc w:val="center"/>
              <w:rPr>
                <w:rFonts w:hint="eastAsia" w:ascii="Times New Roman" w:hAnsi="Times New Roman" w:cs="Times New Roman"/>
                <w:b/>
                <w:bCs/>
                <w:color w:val="auto"/>
                <w:vertAlign w:val="baseline"/>
                <w:lang w:val="en-US" w:eastAsia="zh-CN"/>
              </w:rPr>
            </w:pPr>
            <w:r>
              <w:rPr>
                <w:rFonts w:hint="eastAsia" w:ascii="Times New Roman" w:hAnsi="Times New Roman" w:cs="Times New Roman"/>
                <w:b/>
                <w:bCs/>
                <w:color w:val="auto"/>
                <w:vertAlign w:val="baseline"/>
                <w:lang w:val="en-US" w:eastAsia="zh-CN"/>
              </w:rPr>
              <w:t>B类（培训证书类）</w:t>
            </w:r>
            <w:r>
              <w:rPr>
                <w:rFonts w:hint="eastAsia" w:ascii="Times New Roman" w:hAnsi="Times New Roman" w:cs="Times New Roman"/>
                <w:b/>
                <w:bCs/>
                <w:color w:val="auto"/>
                <w:vertAlign w:val="baseline"/>
                <w:lang w:val="en-US" w:eastAsia="zh-CN"/>
              </w:rPr>
              <w:sym w:font="Wingdings 2" w:char="00A3"/>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1497" w:type="pct"/>
            <w:gridSpan w:val="2"/>
            <w:vMerge w:val="continue"/>
            <w:tcBorders>
              <w:tl2br w:val="nil"/>
              <w:tr2bl w:val="nil"/>
            </w:tcBorders>
            <w:vAlign w:val="center"/>
          </w:tcPr>
          <w:p>
            <w:pPr>
              <w:jc w:val="center"/>
            </w:pPr>
          </w:p>
        </w:tc>
        <w:tc>
          <w:tcPr>
            <w:tcW w:w="1636" w:type="pct"/>
            <w:gridSpan w:val="2"/>
            <w:tcBorders>
              <w:top w:val="nil"/>
              <w:right w:val="nil"/>
              <w:tl2br w:val="nil"/>
              <w:tr2bl w:val="nil"/>
            </w:tcBorders>
            <w:vAlign w:val="center"/>
          </w:tcPr>
          <w:p>
            <w:pPr>
              <w:jc w:val="center"/>
              <w:rPr>
                <w:rFonts w:hint="eastAsia" w:ascii="Times New Roman" w:hAnsi="Times New Roman" w:cs="Times New Roman"/>
                <w:b/>
                <w:bCs/>
                <w:color w:val="auto"/>
                <w:vertAlign w:val="baseline"/>
                <w:lang w:val="en-US" w:eastAsia="zh-CN"/>
              </w:rPr>
            </w:pPr>
            <w:r>
              <w:rPr>
                <w:rFonts w:hint="eastAsia" w:ascii="Times New Roman" w:hAnsi="Times New Roman" w:cs="Times New Roman"/>
                <w:b/>
                <w:bCs/>
                <w:color w:val="auto"/>
                <w:vertAlign w:val="baseline"/>
                <w:lang w:val="en-US" w:eastAsia="zh-CN"/>
              </w:rPr>
              <w:t>C类（实践经历类）</w:t>
            </w:r>
            <w:r>
              <w:rPr>
                <w:rFonts w:hint="eastAsia" w:ascii="Times New Roman" w:hAnsi="Times New Roman" w:cs="Times New Roman"/>
                <w:b/>
                <w:bCs/>
                <w:color w:val="auto"/>
                <w:vertAlign w:val="baseline"/>
                <w:lang w:val="en-US" w:eastAsia="zh-CN"/>
              </w:rPr>
              <w:sym w:font="Wingdings 2" w:char="00A3"/>
            </w:r>
          </w:p>
        </w:tc>
        <w:tc>
          <w:tcPr>
            <w:tcW w:w="1866" w:type="pct"/>
            <w:gridSpan w:val="3"/>
            <w:tcBorders>
              <w:top w:val="nil"/>
              <w:left w:val="nil"/>
              <w:tl2br w:val="nil"/>
              <w:tr2bl w:val="nil"/>
            </w:tcBorders>
            <w:vAlign w:val="center"/>
          </w:tcPr>
          <w:p>
            <w:pPr>
              <w:jc w:val="center"/>
              <w:rPr>
                <w:rFonts w:hint="eastAsia" w:ascii="Times New Roman" w:hAnsi="Times New Roman" w:cs="Times New Roman"/>
                <w:b/>
                <w:bCs/>
                <w:color w:val="auto"/>
                <w:vertAlign w:val="baseline"/>
                <w:lang w:val="en-US" w:eastAsia="zh-CN"/>
              </w:rPr>
            </w:pPr>
            <w:r>
              <w:rPr>
                <w:rFonts w:hint="eastAsia" w:ascii="Times New Roman" w:hAnsi="Times New Roman" w:cs="Times New Roman"/>
                <w:b/>
                <w:bCs/>
                <w:color w:val="auto"/>
                <w:vertAlign w:val="baseline"/>
                <w:lang w:val="en-US" w:eastAsia="zh-CN"/>
              </w:rPr>
              <w:t>D类（应用成果类）</w:t>
            </w:r>
            <w:r>
              <w:rPr>
                <w:rFonts w:hint="eastAsia" w:ascii="Times New Roman" w:hAnsi="Times New Roman" w:cs="Times New Roman"/>
                <w:b/>
                <w:bCs/>
                <w:color w:val="auto"/>
                <w:vertAlign w:val="baseline"/>
                <w:lang w:val="en-US" w:eastAsia="zh-CN"/>
              </w:rPr>
              <w:sym w:font="Wingdings 2" w:char="00A3"/>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85" w:hRule="atLeast"/>
        </w:trPr>
        <w:tc>
          <w:tcPr>
            <w:tcW w:w="695" w:type="pct"/>
            <w:tcBorders>
              <w:tl2br w:val="nil"/>
              <w:tr2bl w:val="nil"/>
            </w:tcBorders>
            <w:vAlign w:val="center"/>
          </w:tcPr>
          <w:p>
            <w:pPr>
              <w:jc w:val="center"/>
              <w:rPr>
                <w:rFonts w:hint="default" w:ascii="Times New Roman" w:hAnsi="Times New Roman" w:eastAsia="宋体" w:cs="Times New Roman"/>
                <w:b/>
                <w:bCs/>
                <w:color w:val="auto"/>
                <w:vertAlign w:val="baseline"/>
                <w:lang w:val="en-US" w:eastAsia="zh-CN"/>
              </w:rPr>
            </w:pPr>
            <w:r>
              <w:rPr>
                <w:rFonts w:hint="eastAsia" w:ascii="Times New Roman" w:hAnsi="Times New Roman" w:cs="Times New Roman"/>
                <w:b/>
                <w:bCs/>
                <w:color w:val="auto"/>
                <w:vertAlign w:val="baseline"/>
                <w:lang w:val="en-US" w:eastAsia="zh-CN"/>
              </w:rPr>
              <w:t>所在学院、部门</w:t>
            </w:r>
          </w:p>
        </w:tc>
        <w:tc>
          <w:tcPr>
            <w:tcW w:w="802" w:type="pct"/>
            <w:tcBorders>
              <w:tl2br w:val="nil"/>
              <w:tr2bl w:val="nil"/>
            </w:tcBorders>
            <w:vAlign w:val="center"/>
          </w:tcPr>
          <w:p>
            <w:pPr>
              <w:jc w:val="center"/>
              <w:rPr>
                <w:rFonts w:hint="default" w:ascii="Times New Roman" w:hAnsi="Times New Roman" w:eastAsia="宋体" w:cs="Times New Roman"/>
                <w:b w:val="0"/>
                <w:bCs w:val="0"/>
                <w:color w:val="auto"/>
                <w:vertAlign w:val="baseline"/>
                <w:lang w:val="en-US" w:eastAsia="zh-CN"/>
              </w:rPr>
            </w:pPr>
            <w:r>
              <w:rPr>
                <w:rFonts w:hint="eastAsia" w:ascii="Times New Roman" w:hAnsi="Times New Roman" w:cs="Times New Roman"/>
                <w:b w:val="0"/>
                <w:bCs w:val="0"/>
                <w:color w:val="FF0000"/>
                <w:vertAlign w:val="baseline"/>
                <w:lang w:val="en-US" w:eastAsia="zh-CN"/>
              </w:rPr>
              <w:t>经济管理学院</w:t>
            </w:r>
          </w:p>
        </w:tc>
        <w:tc>
          <w:tcPr>
            <w:tcW w:w="764" w:type="pct"/>
            <w:tcBorders>
              <w:tl2br w:val="nil"/>
              <w:tr2bl w:val="nil"/>
            </w:tcBorders>
            <w:vAlign w:val="center"/>
          </w:tcPr>
          <w:p>
            <w:pPr>
              <w:jc w:val="center"/>
              <w:rPr>
                <w:rFonts w:hint="default" w:ascii="Times New Roman" w:hAnsi="Times New Roman" w:cs="Times New Roman"/>
                <w:b w:val="0"/>
                <w:bCs w:val="0"/>
                <w:color w:val="auto"/>
                <w:vertAlign w:val="baseline"/>
              </w:rPr>
            </w:pPr>
            <w:r>
              <w:rPr>
                <w:rFonts w:hint="eastAsia" w:ascii="Times New Roman" w:hAnsi="Times New Roman" w:cs="Times New Roman"/>
                <w:b/>
                <w:bCs/>
                <w:color w:val="auto"/>
                <w:vertAlign w:val="baseline"/>
                <w:lang w:val="en-US" w:eastAsia="zh-CN"/>
              </w:rPr>
              <w:t>现从事专业</w:t>
            </w:r>
          </w:p>
        </w:tc>
        <w:tc>
          <w:tcPr>
            <w:tcW w:w="871" w:type="pct"/>
            <w:tcBorders>
              <w:tl2br w:val="nil"/>
              <w:tr2bl w:val="nil"/>
            </w:tcBorders>
            <w:vAlign w:val="center"/>
          </w:tcPr>
          <w:p>
            <w:pPr>
              <w:jc w:val="center"/>
              <w:rPr>
                <w:rFonts w:hint="default" w:ascii="Times New Roman" w:hAnsi="Times New Roman" w:eastAsia="宋体" w:cs="Times New Roman"/>
                <w:b w:val="0"/>
                <w:bCs w:val="0"/>
                <w:color w:val="auto"/>
                <w:vertAlign w:val="baseline"/>
                <w:lang w:val="en-US" w:eastAsia="zh-CN"/>
              </w:rPr>
            </w:pPr>
            <w:r>
              <w:rPr>
                <w:rFonts w:hint="eastAsia" w:ascii="Times New Roman" w:hAnsi="Times New Roman" w:cs="Times New Roman"/>
                <w:b w:val="0"/>
                <w:bCs w:val="0"/>
                <w:color w:val="FF0000"/>
                <w:vertAlign w:val="baseline"/>
                <w:lang w:val="en-US" w:eastAsia="zh-CN"/>
              </w:rPr>
              <w:t>区域经济学</w:t>
            </w:r>
          </w:p>
        </w:tc>
        <w:tc>
          <w:tcPr>
            <w:tcW w:w="942" w:type="pct"/>
            <w:tcBorders>
              <w:tl2br w:val="nil"/>
              <w:tr2bl w:val="nil"/>
            </w:tcBorders>
            <w:vAlign w:val="center"/>
          </w:tcPr>
          <w:p>
            <w:pPr>
              <w:jc w:val="center"/>
              <w:rPr>
                <w:rFonts w:hint="default" w:ascii="Times New Roman" w:hAnsi="Times New Roman" w:cs="Times New Roman"/>
                <w:b/>
                <w:bCs/>
                <w:color w:val="auto"/>
                <w:vertAlign w:val="baseline"/>
                <w:lang w:val="en-US" w:eastAsia="zh-CN"/>
              </w:rPr>
            </w:pPr>
            <w:r>
              <w:rPr>
                <w:rFonts w:hint="default" w:ascii="Times New Roman" w:hAnsi="Times New Roman" w:cs="Times New Roman"/>
                <w:b/>
                <w:bCs/>
                <w:color w:val="auto"/>
                <w:vertAlign w:val="baseline"/>
                <w:lang w:val="en-US" w:eastAsia="zh-CN"/>
              </w:rPr>
              <w:t>入校</w:t>
            </w:r>
          </w:p>
          <w:p>
            <w:pPr>
              <w:jc w:val="center"/>
              <w:rPr>
                <w:rFonts w:hint="default" w:ascii="Times New Roman" w:hAnsi="Times New Roman" w:eastAsia="宋体" w:cs="Times New Roman"/>
                <w:b/>
                <w:bCs/>
                <w:color w:val="auto"/>
                <w:vertAlign w:val="baseline"/>
                <w:lang w:val="en-US" w:eastAsia="zh-CN"/>
              </w:rPr>
            </w:pPr>
            <w:r>
              <w:rPr>
                <w:rFonts w:hint="default" w:ascii="Times New Roman" w:hAnsi="Times New Roman" w:cs="Times New Roman"/>
                <w:b/>
                <w:bCs/>
                <w:color w:val="auto"/>
                <w:vertAlign w:val="baseline"/>
                <w:lang w:val="en-US" w:eastAsia="zh-CN"/>
              </w:rPr>
              <w:t>时间</w:t>
            </w:r>
          </w:p>
        </w:tc>
        <w:tc>
          <w:tcPr>
            <w:tcW w:w="924" w:type="pct"/>
            <w:gridSpan w:val="2"/>
            <w:tcBorders>
              <w:tl2br w:val="nil"/>
              <w:tr2bl w:val="nil"/>
            </w:tcBorders>
            <w:vAlign w:val="center"/>
          </w:tcPr>
          <w:p>
            <w:pPr>
              <w:jc w:val="center"/>
              <w:rPr>
                <w:rFonts w:hint="default" w:ascii="Times New Roman" w:hAnsi="Times New Roman" w:eastAsia="宋体" w:cs="Times New Roman"/>
                <w:b w:val="0"/>
                <w:bCs w:val="0"/>
                <w:color w:val="auto"/>
                <w:vertAlign w:val="baseline"/>
                <w:lang w:val="en-US" w:eastAsia="zh-CN"/>
              </w:rPr>
            </w:pPr>
            <w:r>
              <w:rPr>
                <w:rFonts w:hint="eastAsia" w:ascii="Times New Roman" w:hAnsi="Times New Roman" w:cs="Times New Roman"/>
                <w:b w:val="0"/>
                <w:bCs w:val="0"/>
                <w:color w:val="FF0000"/>
                <w:vertAlign w:val="baseline"/>
                <w:lang w:val="en-US" w:eastAsia="zh-CN"/>
              </w:rPr>
              <w:t>2021-09-01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5000" w:type="pct"/>
            <w:gridSpan w:val="7"/>
            <w:tcBorders>
              <w:tl2br w:val="nil"/>
              <w:tr2bl w:val="nil"/>
            </w:tcBorders>
            <w:vAlign w:val="center"/>
          </w:tcPr>
          <w:p>
            <w:pPr>
              <w:jc w:val="center"/>
              <w:rPr>
                <w:rFonts w:hint="default" w:ascii="Times New Roman" w:hAnsi="Times New Roman" w:eastAsia="宋体" w:cs="Times New Roman"/>
                <w:b w:val="0"/>
                <w:bCs w:val="0"/>
                <w:color w:val="auto"/>
                <w:vertAlign w:val="baseline"/>
                <w:lang w:val="en-US" w:eastAsia="zh-CN"/>
              </w:rPr>
            </w:pPr>
            <w:r>
              <w:rPr>
                <w:rFonts w:hint="eastAsia" w:ascii="Times New Roman" w:hAnsi="Times New Roman" w:cs="Times New Roman"/>
                <w:b/>
                <w:bCs/>
                <w:color w:val="auto"/>
                <w:vertAlign w:val="baseline"/>
                <w:lang w:val="en-US" w:eastAsia="zh-CN"/>
              </w:rPr>
              <w:t>二、申报条件</w:t>
            </w:r>
            <w:r>
              <w:rPr>
                <w:rFonts w:hint="eastAsia" w:ascii="Times New Roman" w:hAnsi="Times New Roman" w:cs="Times New Roman"/>
                <w:b w:val="0"/>
                <w:bCs w:val="0"/>
                <w:color w:val="auto"/>
                <w:vertAlign w:val="baseline"/>
                <w:lang w:val="en-US" w:eastAsia="zh-CN"/>
              </w:rPr>
              <w:t>（请勾选所申报类型的条件，并将内容填入对应表格）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695" w:type="pct"/>
            <w:tcBorders>
              <w:tl2br w:val="nil"/>
              <w:tr2bl w:val="nil"/>
            </w:tcBorders>
            <w:vAlign w:val="center"/>
          </w:tcPr>
          <w:p>
            <w:pPr>
              <w:jc w:val="center"/>
              <w:rPr>
                <w:rFonts w:hint="default" w:ascii="Times New Roman" w:hAnsi="Times New Roman" w:cs="Times New Roman"/>
                <w:b/>
                <w:bCs/>
                <w:color w:val="auto"/>
                <w:vertAlign w:val="baseline"/>
                <w:lang w:val="en-US" w:eastAsia="zh-CN"/>
              </w:rPr>
            </w:pPr>
            <w:r>
              <w:rPr>
                <w:rFonts w:hint="eastAsia" w:ascii="Times New Roman" w:hAnsi="Times New Roman" w:cs="Times New Roman"/>
                <w:b/>
                <w:bCs/>
                <w:color w:val="auto"/>
                <w:vertAlign w:val="baseline"/>
                <w:lang w:val="en-US" w:eastAsia="zh-CN"/>
              </w:rPr>
              <w:t>类别</w:t>
            </w:r>
          </w:p>
        </w:tc>
        <w:tc>
          <w:tcPr>
            <w:tcW w:w="2438" w:type="pct"/>
            <w:gridSpan w:val="3"/>
            <w:tcBorders>
              <w:bottom w:val="single" w:color="auto" w:sz="4" w:space="0"/>
              <w:tl2br w:val="nil"/>
              <w:tr2bl w:val="nil"/>
            </w:tcBorders>
            <w:vAlign w:val="center"/>
          </w:tcPr>
          <w:p>
            <w:pPr>
              <w:jc w:val="center"/>
              <w:rPr>
                <w:rFonts w:hint="default" w:ascii="Times New Roman" w:hAnsi="Times New Roman" w:cs="Times New Roman"/>
                <w:b/>
                <w:bCs/>
                <w:color w:val="auto"/>
                <w:vertAlign w:val="baseline"/>
                <w:lang w:val="en-US" w:eastAsia="zh-CN"/>
              </w:rPr>
            </w:pPr>
            <w:r>
              <w:rPr>
                <w:rFonts w:hint="eastAsia" w:ascii="Times New Roman" w:hAnsi="Times New Roman" w:cs="Times New Roman"/>
                <w:b/>
                <w:bCs/>
                <w:color w:val="auto"/>
                <w:vertAlign w:val="baseline"/>
                <w:lang w:val="en-US" w:eastAsia="zh-CN"/>
              </w:rPr>
              <w:t>申报条件</w:t>
            </w:r>
          </w:p>
        </w:tc>
        <w:tc>
          <w:tcPr>
            <w:tcW w:w="1265" w:type="pct"/>
            <w:gridSpan w:val="2"/>
            <w:tcBorders>
              <w:tl2br w:val="nil"/>
              <w:tr2bl w:val="nil"/>
            </w:tcBorders>
            <w:vAlign w:val="center"/>
          </w:tcPr>
          <w:p>
            <w:pPr>
              <w:jc w:val="center"/>
              <w:rPr>
                <w:rFonts w:hint="default" w:ascii="Times New Roman" w:hAnsi="Times New Roman" w:eastAsia="宋体" w:cs="Times New Roman"/>
                <w:b w:val="0"/>
                <w:bCs w:val="0"/>
                <w:color w:val="auto"/>
                <w:vertAlign w:val="baseline"/>
                <w:lang w:val="en-US" w:eastAsia="zh-CN"/>
              </w:rPr>
            </w:pPr>
            <w:r>
              <w:rPr>
                <w:rFonts w:hint="eastAsia" w:ascii="Times New Roman" w:hAnsi="Times New Roman" w:cs="Times New Roman"/>
                <w:b/>
                <w:bCs/>
                <w:color w:val="auto"/>
                <w:vertAlign w:val="baseline"/>
                <w:lang w:val="en-US" w:eastAsia="zh-CN"/>
              </w:rPr>
              <w:t>具体内容</w:t>
            </w:r>
          </w:p>
        </w:tc>
        <w:tc>
          <w:tcPr>
            <w:tcW w:w="600" w:type="pct"/>
            <w:tcBorders>
              <w:tl2br w:val="nil"/>
              <w:tr2bl w:val="nil"/>
            </w:tcBorders>
            <w:vAlign w:val="center"/>
          </w:tcPr>
          <w:p>
            <w:pPr>
              <w:jc w:val="center"/>
              <w:rPr>
                <w:rFonts w:hint="default" w:ascii="Times New Roman" w:hAnsi="Times New Roman" w:cs="Times New Roman"/>
                <w:b/>
                <w:bCs/>
                <w:color w:val="auto"/>
                <w:vertAlign w:val="baseline"/>
                <w:lang w:val="en-US" w:eastAsia="zh-CN"/>
              </w:rPr>
            </w:pPr>
            <w:r>
              <w:rPr>
                <w:rFonts w:hint="eastAsia" w:ascii="Times New Roman" w:hAnsi="Times New Roman" w:cs="Times New Roman"/>
                <w:b/>
                <w:bCs/>
                <w:color w:val="auto"/>
                <w:vertAlign w:val="baseline"/>
                <w:lang w:val="en-US" w:eastAsia="zh-CN"/>
              </w:rPr>
              <w:t>审核结果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06" w:hRule="atLeast"/>
        </w:trPr>
        <w:tc>
          <w:tcPr>
            <w:tcW w:w="695" w:type="pct"/>
            <w:vMerge w:val="restart"/>
            <w:tcBorders>
              <w:right w:val="single" w:color="auto" w:sz="4" w:space="0"/>
              <w:tl2br w:val="nil"/>
              <w:tr2bl w:val="nil"/>
            </w:tcBorders>
            <w:vAlign w:val="center"/>
          </w:tcPr>
          <w:p>
            <w:pPr>
              <w:jc w:val="center"/>
              <w:rPr>
                <w:rFonts w:hint="eastAsia" w:ascii="Times New Roman" w:hAnsi="Times New Roman" w:eastAsia="宋体" w:cs="Times New Roman"/>
                <w:b w:val="0"/>
                <w:bCs w:val="0"/>
                <w:color w:val="auto"/>
                <w:vertAlign w:val="baseline"/>
                <w:lang w:val="en-US" w:eastAsia="zh-CN"/>
              </w:rPr>
            </w:pPr>
            <w:r>
              <w:rPr>
                <w:rFonts w:hint="eastAsia" w:ascii="Times New Roman" w:hAnsi="Times New Roman" w:eastAsia="宋体" w:cs="Times New Roman"/>
                <w:b w:val="0"/>
                <w:bCs w:val="0"/>
                <w:color w:val="auto"/>
                <w:vertAlign w:val="baseline"/>
                <w:lang w:val="en-US" w:eastAsia="zh-CN"/>
              </w:rPr>
              <w:t>A类</w:t>
            </w:r>
          </w:p>
          <w:p>
            <w:pPr>
              <w:jc w:val="center"/>
              <w:rPr>
                <w:rFonts w:hint="default" w:ascii="Times New Roman" w:hAnsi="Times New Roman" w:cs="Times New Roman"/>
                <w:b w:val="0"/>
                <w:bCs w:val="0"/>
                <w:color w:val="FF0000"/>
                <w:vertAlign w:val="baseline"/>
                <w:lang w:val="en-US" w:eastAsia="zh-CN"/>
              </w:rPr>
            </w:pPr>
            <w:r>
              <w:rPr>
                <w:rFonts w:hint="eastAsia" w:ascii="Times New Roman" w:hAnsi="Times New Roman" w:eastAsia="宋体" w:cs="Times New Roman"/>
                <w:b w:val="0"/>
                <w:bCs w:val="0"/>
                <w:color w:val="auto"/>
                <w:vertAlign w:val="baseline"/>
                <w:lang w:val="en-US" w:eastAsia="zh-CN"/>
              </w:rPr>
              <w:t>（资格证书类）</w:t>
            </w:r>
          </w:p>
        </w:tc>
        <w:tc>
          <w:tcPr>
            <w:tcW w:w="2438" w:type="pct"/>
            <w:gridSpan w:val="3"/>
            <w:tcBorders>
              <w:top w:val="single" w:color="auto" w:sz="4" w:space="0"/>
              <w:left w:val="single" w:color="auto" w:sz="4" w:space="0"/>
              <w:bottom w:val="nil"/>
              <w:right w:val="single" w:color="auto" w:sz="4" w:space="0"/>
              <w:tl2br w:val="nil"/>
              <w:tr2bl w:val="nil"/>
            </w:tcBorders>
            <w:vAlign w:val="center"/>
          </w:tcPr>
          <w:p>
            <w:pPr>
              <w:jc w:val="both"/>
              <w:rPr>
                <w:rFonts w:hint="eastAsia" w:ascii="Times New Roman" w:hAnsi="Times New Roman" w:cs="Times New Roman"/>
                <w:b/>
                <w:bCs/>
                <w:color w:val="auto"/>
                <w:sz w:val="21"/>
                <w:szCs w:val="24"/>
                <w:vertAlign w:val="baseline"/>
                <w:lang w:val="en-US" w:eastAsia="zh-CN"/>
              </w:rPr>
            </w:pPr>
            <w:r>
              <w:rPr>
                <w:rFonts w:hint="eastAsia" w:ascii="Times New Roman" w:hAnsi="Times New Roman" w:cs="Times New Roman"/>
                <w:b/>
                <w:bCs/>
                <w:color w:val="auto"/>
                <w:sz w:val="21"/>
                <w:szCs w:val="24"/>
                <w:vertAlign w:val="baseline"/>
                <w:lang w:val="en-US" w:eastAsia="zh-CN"/>
              </w:rPr>
              <w:sym w:font="Wingdings 2" w:char="00A3"/>
            </w:r>
            <w:r>
              <w:rPr>
                <w:rFonts w:hint="eastAsia" w:ascii="Times New Roman" w:hAnsi="Times New Roman" w:cs="Times New Roman"/>
                <w:b/>
                <w:bCs/>
                <w:color w:val="auto"/>
                <w:sz w:val="21"/>
                <w:szCs w:val="24"/>
                <w:vertAlign w:val="baseline"/>
                <w:lang w:val="en-US" w:eastAsia="zh-CN"/>
              </w:rPr>
              <w:t xml:space="preserve">  1.</w:t>
            </w:r>
            <w:r>
              <w:rPr>
                <w:rFonts w:hint="default" w:ascii="Times New Roman" w:hAnsi="Times New Roman" w:eastAsia="宋体" w:cs="Times New Roman"/>
                <w:b w:val="0"/>
                <w:bCs w:val="0"/>
                <w:color w:val="auto"/>
                <w:sz w:val="21"/>
                <w:szCs w:val="24"/>
                <w:vertAlign w:val="baseline"/>
                <w:lang w:val="en-US" w:eastAsia="zh-CN"/>
              </w:rPr>
              <w:t>取得国家承认的与本专业实际工作相关的中级以上实务系列专业技术资格，或国内外权威行业学会（协会）认证资格证书，能够全面指导学生专业实践实训活动；</w:t>
            </w:r>
          </w:p>
        </w:tc>
        <w:tc>
          <w:tcPr>
            <w:tcW w:w="1265" w:type="pct"/>
            <w:gridSpan w:val="2"/>
            <w:vMerge w:val="restart"/>
            <w:tcBorders>
              <w:left w:val="single" w:color="auto" w:sz="4" w:space="0"/>
              <w:tl2br w:val="nil"/>
              <w:tr2bl w:val="nil"/>
            </w:tcBorders>
            <w:vAlign w:val="center"/>
          </w:tcPr>
          <w:p>
            <w:pPr>
              <w:jc w:val="left"/>
              <w:rPr>
                <w:rFonts w:hint="default" w:ascii="Times New Roman" w:hAnsi="Times New Roman" w:eastAsia="宋体" w:cs="Times New Roman"/>
                <w:b w:val="0"/>
                <w:bCs w:val="0"/>
                <w:color w:val="FF0000"/>
                <w:vertAlign w:val="baseline"/>
                <w:lang w:val="en-US" w:eastAsia="zh-CN"/>
              </w:rPr>
            </w:pPr>
            <w:r>
              <w:rPr>
                <w:rFonts w:hint="eastAsia" w:ascii="Times New Roman" w:hAnsi="Times New Roman" w:cs="Times New Roman"/>
                <w:b w:val="0"/>
                <w:bCs w:val="0"/>
                <w:color w:val="FF0000"/>
                <w:vertAlign w:val="baseline"/>
                <w:lang w:val="en-US" w:eastAsia="zh-CN"/>
              </w:rPr>
              <w:t>例：20XX年获得XXXX资格证书，发证单位：XXXXXX</w:t>
            </w:r>
          </w:p>
        </w:tc>
        <w:tc>
          <w:tcPr>
            <w:tcW w:w="600" w:type="pct"/>
            <w:vMerge w:val="restart"/>
            <w:tcBorders>
              <w:left w:val="single" w:color="auto" w:sz="4" w:space="0"/>
              <w:tl2br w:val="nil"/>
              <w:tr2bl w:val="nil"/>
            </w:tcBorders>
            <w:vAlign w:val="center"/>
          </w:tcPr>
          <w:p>
            <w:pPr>
              <w:jc w:val="center"/>
              <w:rPr>
                <w:rFonts w:hint="default" w:ascii="Times New Roman" w:hAnsi="Times New Roman" w:cs="Times New Roman"/>
                <w:b w:val="0"/>
                <w:bCs w:val="0"/>
                <w:color w:val="FF0000"/>
                <w:sz w:val="18"/>
                <w:szCs w:val="21"/>
                <w:vertAlign w:val="baseline"/>
                <w:lang w:val="en-US" w:eastAsia="zh-CN"/>
              </w:rPr>
            </w:pPr>
            <w:r>
              <w:rPr>
                <w:rFonts w:hint="eastAsia" w:ascii="Times New Roman" w:hAnsi="Times New Roman" w:cs="Times New Roman"/>
                <w:b w:val="0"/>
                <w:bCs w:val="0"/>
                <w:i/>
                <w:iCs/>
                <w:color w:val="FF0000"/>
                <w:sz w:val="18"/>
                <w:szCs w:val="21"/>
                <w:vertAlign w:val="baseline"/>
                <w:lang w:val="en-US" w:eastAsia="zh-CN"/>
              </w:rPr>
              <w:t>此栏由相关职能部门审核后填写（提交材料时请删除）</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06" w:hRule="atLeast"/>
        </w:trPr>
        <w:tc>
          <w:tcPr>
            <w:tcW w:w="695" w:type="pct"/>
            <w:vMerge w:val="continue"/>
            <w:tcBorders>
              <w:right w:val="single" w:color="auto" w:sz="4" w:space="0"/>
              <w:tl2br w:val="nil"/>
              <w:tr2bl w:val="nil"/>
            </w:tcBorders>
            <w:vAlign w:val="center"/>
          </w:tcPr>
          <w:p>
            <w:pPr>
              <w:jc w:val="center"/>
              <w:rPr>
                <w:rFonts w:hint="default" w:ascii="Times New Roman" w:hAnsi="Times New Roman" w:cs="Times New Roman"/>
                <w:b w:val="0"/>
                <w:bCs w:val="0"/>
                <w:color w:val="FF0000"/>
                <w:vertAlign w:val="baseline"/>
                <w:lang w:val="en-US" w:eastAsia="zh-CN"/>
              </w:rPr>
            </w:pPr>
          </w:p>
        </w:tc>
        <w:tc>
          <w:tcPr>
            <w:tcW w:w="2438" w:type="pct"/>
            <w:gridSpan w:val="3"/>
            <w:tcBorders>
              <w:top w:val="nil"/>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b w:val="0"/>
                <w:bCs w:val="0"/>
                <w:color w:val="FF0000"/>
                <w:sz w:val="21"/>
                <w:szCs w:val="24"/>
                <w:vertAlign w:val="baseline"/>
                <w:lang w:val="en-US" w:eastAsia="zh-CN"/>
              </w:rPr>
            </w:pPr>
            <w:r>
              <w:rPr>
                <w:rFonts w:hint="eastAsia" w:ascii="Times New Roman" w:hAnsi="Times New Roman" w:cs="Times New Roman"/>
                <w:b/>
                <w:bCs/>
                <w:color w:val="auto"/>
                <w:sz w:val="21"/>
                <w:szCs w:val="24"/>
                <w:vertAlign w:val="baseline"/>
                <w:lang w:val="en-US" w:eastAsia="zh-CN"/>
              </w:rPr>
              <w:sym w:font="Wingdings 2" w:char="00A3"/>
            </w:r>
            <w:r>
              <w:rPr>
                <w:rFonts w:hint="eastAsia" w:ascii="Times New Roman" w:hAnsi="Times New Roman" w:cs="Times New Roman"/>
                <w:b/>
                <w:bCs/>
                <w:color w:val="auto"/>
                <w:sz w:val="21"/>
                <w:szCs w:val="24"/>
                <w:vertAlign w:val="baseline"/>
                <w:lang w:val="en-US" w:eastAsia="zh-CN"/>
              </w:rPr>
              <w:t xml:space="preserve">  2.</w:t>
            </w:r>
            <w:r>
              <w:rPr>
                <w:rFonts w:hint="default" w:ascii="Times New Roman" w:hAnsi="Times New Roman" w:cs="Times New Roman"/>
                <w:b w:val="0"/>
                <w:bCs w:val="0"/>
                <w:color w:val="auto"/>
                <w:sz w:val="21"/>
                <w:szCs w:val="24"/>
                <w:vertAlign w:val="baseline"/>
                <w:lang w:val="en-US" w:eastAsia="zh-CN"/>
              </w:rPr>
              <w:t>取得国家人力资源和社会保障部门、行业主管部门颁发或认可的职业（执业、行业）资格、技能鉴定考评员等证书，能够全面指导学生专业实践实训活动。</w:t>
            </w:r>
          </w:p>
        </w:tc>
        <w:tc>
          <w:tcPr>
            <w:tcW w:w="1265" w:type="pct"/>
            <w:gridSpan w:val="2"/>
            <w:vMerge w:val="continue"/>
            <w:tcBorders>
              <w:left w:val="single" w:color="auto" w:sz="4" w:space="0"/>
              <w:tl2br w:val="nil"/>
              <w:tr2bl w:val="nil"/>
            </w:tcBorders>
            <w:vAlign w:val="center"/>
          </w:tcPr>
          <w:p>
            <w:pPr>
              <w:jc w:val="left"/>
              <w:rPr>
                <w:rFonts w:hint="default" w:ascii="Times New Roman" w:hAnsi="Times New Roman" w:eastAsia="宋体" w:cs="Times New Roman"/>
                <w:b w:val="0"/>
                <w:bCs w:val="0"/>
                <w:color w:val="FF0000"/>
                <w:vertAlign w:val="baseline"/>
                <w:lang w:val="en-US" w:eastAsia="zh-CN"/>
              </w:rPr>
            </w:pPr>
          </w:p>
        </w:tc>
        <w:tc>
          <w:tcPr>
            <w:tcW w:w="600" w:type="pct"/>
            <w:vMerge w:val="continue"/>
            <w:tcBorders>
              <w:left w:val="single" w:color="auto" w:sz="4" w:space="0"/>
              <w:tl2br w:val="nil"/>
              <w:tr2bl w:val="nil"/>
            </w:tcBorders>
            <w:vAlign w:val="center"/>
          </w:tcPr>
          <w:p>
            <w:pPr>
              <w:jc w:val="center"/>
              <w:rPr>
                <w:rFonts w:hint="default" w:ascii="Times New Roman" w:hAnsi="Times New Roman" w:eastAsia="宋体" w:cs="Times New Roman"/>
                <w:b w:val="0"/>
                <w:bCs w:val="0"/>
                <w:color w:val="FF0000"/>
                <w:sz w:val="18"/>
                <w:szCs w:val="21"/>
                <w:vertAlign w:val="baseline"/>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85" w:hRule="atLeast"/>
        </w:trPr>
        <w:tc>
          <w:tcPr>
            <w:tcW w:w="695" w:type="pct"/>
            <w:vMerge w:val="restart"/>
            <w:tcBorders>
              <w:right w:val="single" w:color="auto" w:sz="4" w:space="0"/>
              <w:tl2br w:val="nil"/>
              <w:tr2bl w:val="nil"/>
            </w:tcBorders>
            <w:vAlign w:val="center"/>
          </w:tcPr>
          <w:p>
            <w:pPr>
              <w:jc w:val="center"/>
              <w:rPr>
                <w:rFonts w:hint="default" w:ascii="Times New Roman" w:hAnsi="Times New Roman" w:cs="Times New Roman"/>
                <w:b w:val="0"/>
                <w:bCs w:val="0"/>
                <w:color w:val="auto"/>
                <w:vertAlign w:val="baseline"/>
                <w:lang w:val="en-US" w:eastAsia="zh-CN"/>
              </w:rPr>
            </w:pPr>
            <w:r>
              <w:rPr>
                <w:rFonts w:hint="default" w:ascii="Times New Roman" w:hAnsi="Times New Roman" w:cs="Times New Roman"/>
                <w:b w:val="0"/>
                <w:bCs w:val="0"/>
                <w:color w:val="auto"/>
                <w:vertAlign w:val="baseline"/>
                <w:lang w:val="en-US" w:eastAsia="zh-CN"/>
              </w:rPr>
              <w:t>B类</w:t>
            </w:r>
          </w:p>
          <w:p>
            <w:pPr>
              <w:jc w:val="center"/>
              <w:rPr>
                <w:rFonts w:hint="default" w:ascii="Times New Roman" w:hAnsi="Times New Roman" w:cs="Times New Roman"/>
                <w:b w:val="0"/>
                <w:bCs w:val="0"/>
                <w:color w:val="auto"/>
                <w:vertAlign w:val="baseline"/>
                <w:lang w:val="en-US" w:eastAsia="zh-CN"/>
              </w:rPr>
            </w:pPr>
            <w:r>
              <w:rPr>
                <w:rFonts w:hint="default" w:ascii="Times New Roman" w:hAnsi="Times New Roman" w:cs="Times New Roman"/>
                <w:b w:val="0"/>
                <w:bCs w:val="0"/>
                <w:color w:val="auto"/>
                <w:vertAlign w:val="baseline"/>
                <w:lang w:val="en-US" w:eastAsia="zh-CN"/>
              </w:rPr>
              <w:t>（培训证书类）</w:t>
            </w:r>
          </w:p>
        </w:tc>
        <w:tc>
          <w:tcPr>
            <w:tcW w:w="2438" w:type="pct"/>
            <w:gridSpan w:val="3"/>
            <w:tcBorders>
              <w:top w:val="single" w:color="auto" w:sz="4" w:space="0"/>
              <w:left w:val="single" w:color="auto" w:sz="4" w:space="0"/>
              <w:bottom w:val="nil"/>
              <w:right w:val="single" w:color="auto" w:sz="4" w:space="0"/>
              <w:tl2br w:val="nil"/>
              <w:tr2bl w:val="nil"/>
            </w:tcBorders>
            <w:vAlign w:val="center"/>
          </w:tcPr>
          <w:p>
            <w:pPr>
              <w:jc w:val="both"/>
              <w:rPr>
                <w:rFonts w:hint="default" w:ascii="Times New Roman" w:hAnsi="Times New Roman" w:cs="Times New Roman"/>
                <w:b w:val="0"/>
                <w:bCs w:val="0"/>
                <w:color w:val="auto"/>
                <w:sz w:val="21"/>
                <w:szCs w:val="24"/>
                <w:vertAlign w:val="baseline"/>
                <w:lang w:val="en-US" w:eastAsia="zh-CN"/>
              </w:rPr>
            </w:pPr>
            <w:r>
              <w:rPr>
                <w:rFonts w:hint="eastAsia" w:ascii="Times New Roman" w:hAnsi="Times New Roman" w:cs="Times New Roman"/>
                <w:b/>
                <w:bCs/>
                <w:color w:val="auto"/>
                <w:sz w:val="21"/>
                <w:szCs w:val="24"/>
                <w:vertAlign w:val="baseline"/>
                <w:lang w:val="en-US" w:eastAsia="zh-CN"/>
              </w:rPr>
              <w:sym w:font="Wingdings 2" w:char="00A3"/>
            </w:r>
            <w:r>
              <w:rPr>
                <w:rFonts w:hint="eastAsia" w:ascii="Times New Roman" w:hAnsi="Times New Roman" w:cs="Times New Roman"/>
                <w:b/>
                <w:bCs/>
                <w:color w:val="auto"/>
                <w:sz w:val="21"/>
                <w:szCs w:val="24"/>
                <w:vertAlign w:val="baseline"/>
                <w:lang w:val="en-US" w:eastAsia="zh-CN"/>
              </w:rPr>
              <w:t xml:space="preserve">  1.</w:t>
            </w:r>
            <w:r>
              <w:rPr>
                <w:rFonts w:hint="default" w:ascii="Times New Roman" w:hAnsi="Times New Roman" w:cs="Times New Roman"/>
                <w:b w:val="0"/>
                <w:bCs w:val="0"/>
                <w:color w:val="auto"/>
                <w:sz w:val="21"/>
                <w:szCs w:val="24"/>
                <w:vertAlign w:val="baseline"/>
                <w:lang w:val="en-US" w:eastAsia="zh-CN"/>
              </w:rPr>
              <w:t>近5年参加教育部组织的教师专业技能培训且获得合格证书，能够全面指导学生专业实践实训活动；</w:t>
            </w:r>
          </w:p>
        </w:tc>
        <w:tc>
          <w:tcPr>
            <w:tcW w:w="1265" w:type="pct"/>
            <w:gridSpan w:val="2"/>
            <w:vMerge w:val="restart"/>
            <w:tcBorders>
              <w:left w:val="single" w:color="auto" w:sz="4" w:space="0"/>
              <w:tl2br w:val="nil"/>
              <w:tr2bl w:val="nil"/>
            </w:tcBorders>
            <w:vAlign w:val="center"/>
          </w:tcPr>
          <w:p>
            <w:pPr>
              <w:jc w:val="left"/>
              <w:rPr>
                <w:rFonts w:hint="default" w:ascii="Times New Roman" w:hAnsi="Times New Roman" w:eastAsia="宋体" w:cs="Times New Roman"/>
                <w:b w:val="0"/>
                <w:bCs w:val="0"/>
                <w:color w:val="FF0000"/>
                <w:vertAlign w:val="baseline"/>
                <w:lang w:val="en-US" w:eastAsia="zh-CN"/>
              </w:rPr>
            </w:pPr>
            <w:r>
              <w:rPr>
                <w:rFonts w:hint="eastAsia" w:ascii="Times New Roman" w:hAnsi="Times New Roman" w:cs="Times New Roman"/>
                <w:b w:val="0"/>
                <w:bCs w:val="0"/>
                <w:color w:val="FF0000"/>
                <w:vertAlign w:val="baseline"/>
                <w:lang w:val="en-US" w:eastAsia="zh-CN"/>
              </w:rPr>
              <w:t>例：20XX年X月X日-X月X日参加XXXX机构主办XXXX培训并合格通过</w:t>
            </w:r>
          </w:p>
        </w:tc>
        <w:tc>
          <w:tcPr>
            <w:tcW w:w="600" w:type="pct"/>
            <w:vMerge w:val="restart"/>
            <w:tcBorders>
              <w:left w:val="single" w:color="auto" w:sz="4" w:space="0"/>
              <w:tl2br w:val="nil"/>
              <w:tr2bl w:val="nil"/>
            </w:tcBorders>
            <w:vAlign w:val="center"/>
          </w:tcPr>
          <w:p>
            <w:pPr>
              <w:jc w:val="center"/>
              <w:rPr>
                <w:rFonts w:hint="eastAsia" w:ascii="Times New Roman" w:hAnsi="Times New Roman" w:cs="Times New Roman"/>
                <w:b w:val="0"/>
                <w:bCs w:val="0"/>
                <w:color w:val="FF0000"/>
                <w:sz w:val="18"/>
                <w:szCs w:val="21"/>
                <w:vertAlign w:val="baseline"/>
                <w:lang w:val="en-US" w:eastAsia="zh-CN"/>
              </w:rPr>
            </w:pPr>
            <w:r>
              <w:rPr>
                <w:rFonts w:hint="eastAsia" w:ascii="Times New Roman" w:hAnsi="Times New Roman" w:cs="Times New Roman"/>
                <w:b w:val="0"/>
                <w:bCs w:val="0"/>
                <w:i/>
                <w:iCs/>
                <w:color w:val="FF0000"/>
                <w:sz w:val="18"/>
                <w:szCs w:val="21"/>
                <w:vertAlign w:val="baseline"/>
                <w:lang w:val="en-US" w:eastAsia="zh-CN"/>
              </w:rPr>
              <w:t>此栏由相关职能部门审核后填写（提交材料时请删除）</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18" w:hRule="atLeast"/>
        </w:trPr>
        <w:tc>
          <w:tcPr>
            <w:tcW w:w="695" w:type="pct"/>
            <w:vMerge w:val="continue"/>
            <w:tcBorders>
              <w:right w:val="single" w:color="auto" w:sz="4" w:space="0"/>
              <w:tl2br w:val="nil"/>
              <w:tr2bl w:val="nil"/>
            </w:tcBorders>
            <w:vAlign w:val="center"/>
          </w:tcPr>
          <w:p>
            <w:pPr>
              <w:jc w:val="center"/>
              <w:rPr>
                <w:rFonts w:hint="default" w:ascii="Times New Roman" w:hAnsi="Times New Roman" w:cs="Times New Roman"/>
                <w:b w:val="0"/>
                <w:bCs w:val="0"/>
                <w:color w:val="auto"/>
                <w:vertAlign w:val="baseline"/>
                <w:lang w:val="en-US" w:eastAsia="zh-CN"/>
              </w:rPr>
            </w:pPr>
          </w:p>
        </w:tc>
        <w:tc>
          <w:tcPr>
            <w:tcW w:w="2438" w:type="pct"/>
            <w:gridSpan w:val="3"/>
            <w:tcBorders>
              <w:top w:val="nil"/>
              <w:left w:val="single" w:color="auto" w:sz="4" w:space="0"/>
              <w:bottom w:val="single" w:color="auto" w:sz="4" w:space="0"/>
              <w:right w:val="single" w:color="auto" w:sz="4" w:space="0"/>
              <w:tl2br w:val="nil"/>
              <w:tr2bl w:val="nil"/>
            </w:tcBorders>
            <w:vAlign w:val="center"/>
          </w:tcPr>
          <w:p>
            <w:pPr>
              <w:jc w:val="both"/>
              <w:rPr>
                <w:rFonts w:hint="default" w:ascii="Times New Roman" w:hAnsi="Times New Roman" w:cs="Times New Roman"/>
                <w:b w:val="0"/>
                <w:bCs w:val="0"/>
                <w:color w:val="auto"/>
                <w:sz w:val="21"/>
                <w:szCs w:val="24"/>
                <w:vertAlign w:val="baseline"/>
                <w:lang w:val="en-US" w:eastAsia="zh-CN"/>
              </w:rPr>
            </w:pPr>
            <w:r>
              <w:rPr>
                <w:rFonts w:hint="eastAsia" w:ascii="Times New Roman" w:hAnsi="Times New Roman" w:cs="Times New Roman"/>
                <w:b/>
                <w:bCs/>
                <w:color w:val="auto"/>
                <w:sz w:val="21"/>
                <w:szCs w:val="24"/>
                <w:vertAlign w:val="baseline"/>
                <w:lang w:val="en-US" w:eastAsia="zh-CN"/>
              </w:rPr>
              <w:sym w:font="Wingdings 2" w:char="00A3"/>
            </w:r>
            <w:r>
              <w:rPr>
                <w:rFonts w:hint="eastAsia" w:ascii="Times New Roman" w:hAnsi="Times New Roman" w:cs="Times New Roman"/>
                <w:b/>
                <w:bCs/>
                <w:color w:val="auto"/>
                <w:sz w:val="21"/>
                <w:szCs w:val="24"/>
                <w:vertAlign w:val="baseline"/>
                <w:lang w:val="en-US" w:eastAsia="zh-CN"/>
              </w:rPr>
              <w:t xml:space="preserve">  2.</w:t>
            </w:r>
            <w:r>
              <w:rPr>
                <w:rFonts w:hint="default" w:ascii="Times New Roman" w:hAnsi="Times New Roman" w:cs="Times New Roman"/>
                <w:b w:val="0"/>
                <w:bCs w:val="0"/>
                <w:color w:val="auto"/>
                <w:sz w:val="21"/>
                <w:szCs w:val="24"/>
                <w:vertAlign w:val="baseline"/>
                <w:lang w:val="en-US" w:eastAsia="zh-CN"/>
              </w:rPr>
              <w:t>近5年参加行业主管部门或主要行业学会（协会）组织的专业技能培训1个月及以上（或60课时及以上）且获得合格（或水平）证书，能全面指导学生专业实践实训活动。</w:t>
            </w:r>
          </w:p>
        </w:tc>
        <w:tc>
          <w:tcPr>
            <w:tcW w:w="1265" w:type="pct"/>
            <w:gridSpan w:val="2"/>
            <w:vMerge w:val="continue"/>
            <w:tcBorders>
              <w:left w:val="single" w:color="auto" w:sz="4" w:space="0"/>
              <w:tl2br w:val="nil"/>
              <w:tr2bl w:val="nil"/>
            </w:tcBorders>
            <w:vAlign w:val="center"/>
          </w:tcPr>
          <w:p>
            <w:pPr>
              <w:jc w:val="left"/>
              <w:rPr>
                <w:rFonts w:hint="default" w:ascii="Times New Roman" w:hAnsi="Times New Roman" w:eastAsia="宋体" w:cs="Times New Roman"/>
                <w:b w:val="0"/>
                <w:bCs w:val="0"/>
                <w:color w:val="FF0000"/>
                <w:vertAlign w:val="baseline"/>
                <w:lang w:val="en-US" w:eastAsia="zh-CN"/>
              </w:rPr>
            </w:pPr>
          </w:p>
        </w:tc>
        <w:tc>
          <w:tcPr>
            <w:tcW w:w="600" w:type="pct"/>
            <w:vMerge w:val="continue"/>
            <w:tcBorders>
              <w:left w:val="single" w:color="auto" w:sz="4" w:space="0"/>
              <w:tl2br w:val="nil"/>
              <w:tr2bl w:val="nil"/>
            </w:tcBorders>
            <w:vAlign w:val="center"/>
          </w:tcPr>
          <w:p>
            <w:pPr>
              <w:jc w:val="center"/>
              <w:rPr>
                <w:rFonts w:hint="default" w:ascii="Times New Roman" w:hAnsi="Times New Roman" w:eastAsia="宋体" w:cs="Times New Roman"/>
                <w:b w:val="0"/>
                <w:bCs w:val="0"/>
                <w:color w:val="FF0000"/>
                <w:sz w:val="18"/>
                <w:szCs w:val="21"/>
                <w:vertAlign w:val="baseline"/>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16" w:hRule="atLeast"/>
        </w:trPr>
        <w:tc>
          <w:tcPr>
            <w:tcW w:w="695" w:type="pct"/>
            <w:vMerge w:val="restart"/>
            <w:tcBorders>
              <w:right w:val="single" w:color="auto" w:sz="4" w:space="0"/>
              <w:tl2br w:val="nil"/>
              <w:tr2bl w:val="nil"/>
            </w:tcBorders>
            <w:vAlign w:val="center"/>
          </w:tcPr>
          <w:p>
            <w:pPr>
              <w:jc w:val="center"/>
              <w:rPr>
                <w:rFonts w:hint="default" w:ascii="Times New Roman" w:hAnsi="Times New Roman" w:cs="Times New Roman"/>
                <w:b w:val="0"/>
                <w:bCs w:val="0"/>
                <w:color w:val="auto"/>
                <w:vertAlign w:val="baseline"/>
                <w:lang w:val="en-US" w:eastAsia="zh-CN"/>
              </w:rPr>
            </w:pPr>
            <w:r>
              <w:rPr>
                <w:rFonts w:hint="default" w:ascii="Times New Roman" w:hAnsi="Times New Roman" w:cs="Times New Roman"/>
                <w:b w:val="0"/>
                <w:bCs w:val="0"/>
                <w:color w:val="auto"/>
                <w:vertAlign w:val="baseline"/>
                <w:lang w:val="en-US" w:eastAsia="zh-CN"/>
              </w:rPr>
              <w:t>C类</w:t>
            </w:r>
          </w:p>
          <w:p>
            <w:pPr>
              <w:jc w:val="center"/>
              <w:rPr>
                <w:rFonts w:hint="default" w:ascii="Times New Roman" w:hAnsi="Times New Roman" w:cs="Times New Roman"/>
                <w:b w:val="0"/>
                <w:bCs w:val="0"/>
                <w:color w:val="auto"/>
                <w:vertAlign w:val="baseline"/>
                <w:lang w:val="en-US" w:eastAsia="zh-CN"/>
              </w:rPr>
            </w:pPr>
            <w:r>
              <w:rPr>
                <w:rFonts w:hint="default" w:ascii="Times New Roman" w:hAnsi="Times New Roman" w:cs="Times New Roman"/>
                <w:b w:val="0"/>
                <w:bCs w:val="0"/>
                <w:color w:val="auto"/>
                <w:vertAlign w:val="baseline"/>
                <w:lang w:val="en-US" w:eastAsia="zh-CN"/>
              </w:rPr>
              <w:t>（实践经历类）</w:t>
            </w:r>
          </w:p>
        </w:tc>
        <w:tc>
          <w:tcPr>
            <w:tcW w:w="2438" w:type="pct"/>
            <w:gridSpan w:val="3"/>
            <w:tcBorders>
              <w:top w:val="single" w:color="auto" w:sz="4" w:space="0"/>
              <w:left w:val="single" w:color="auto" w:sz="4" w:space="0"/>
              <w:bottom w:val="nil"/>
              <w:right w:val="single" w:color="auto" w:sz="4" w:space="0"/>
              <w:tl2br w:val="nil"/>
              <w:tr2bl w:val="nil"/>
            </w:tcBorders>
            <w:vAlign w:val="center"/>
          </w:tcPr>
          <w:p>
            <w:pPr>
              <w:jc w:val="both"/>
              <w:rPr>
                <w:rFonts w:hint="default" w:ascii="Times New Roman" w:hAnsi="Times New Roman" w:cs="Times New Roman"/>
                <w:b w:val="0"/>
                <w:bCs w:val="0"/>
                <w:color w:val="auto"/>
                <w:sz w:val="21"/>
                <w:szCs w:val="24"/>
                <w:vertAlign w:val="baseline"/>
                <w:lang w:val="en-US" w:eastAsia="zh-CN"/>
              </w:rPr>
            </w:pPr>
            <w:r>
              <w:rPr>
                <w:rFonts w:hint="eastAsia" w:ascii="Times New Roman" w:hAnsi="Times New Roman" w:cs="Times New Roman"/>
                <w:b/>
                <w:bCs/>
                <w:color w:val="auto"/>
                <w:sz w:val="21"/>
                <w:szCs w:val="24"/>
                <w:vertAlign w:val="baseline"/>
                <w:lang w:val="en-US" w:eastAsia="zh-CN"/>
              </w:rPr>
              <w:sym w:font="Wingdings 2" w:char="00A3"/>
            </w:r>
            <w:r>
              <w:rPr>
                <w:rFonts w:hint="eastAsia" w:ascii="Times New Roman" w:hAnsi="Times New Roman" w:cs="Times New Roman"/>
                <w:b/>
                <w:bCs/>
                <w:color w:val="auto"/>
                <w:sz w:val="21"/>
                <w:szCs w:val="24"/>
                <w:vertAlign w:val="baseline"/>
                <w:lang w:val="en-US" w:eastAsia="zh-CN"/>
              </w:rPr>
              <w:t xml:space="preserve">  1.</w:t>
            </w:r>
            <w:r>
              <w:rPr>
                <w:rFonts w:hint="default" w:ascii="Times New Roman" w:hAnsi="Times New Roman" w:cs="Times New Roman"/>
                <w:b w:val="0"/>
                <w:bCs w:val="0"/>
                <w:color w:val="auto"/>
                <w:sz w:val="21"/>
                <w:szCs w:val="24"/>
                <w:vertAlign w:val="baseline"/>
                <w:lang w:val="en-US" w:eastAsia="zh-CN"/>
              </w:rPr>
              <w:t>具有在企业博士后工作站从事本专业或相近专业的工</w:t>
            </w:r>
            <w:r>
              <w:rPr>
                <w:rFonts w:hint="eastAsia" w:ascii="Times New Roman" w:hAnsi="Times New Roman" w:cs="Times New Roman"/>
                <w:b w:val="0"/>
                <w:bCs w:val="0"/>
                <w:color w:val="auto"/>
                <w:sz w:val="21"/>
                <w:szCs w:val="24"/>
                <w:vertAlign w:val="baseline"/>
                <w:lang w:val="en-US" w:eastAsia="zh-CN"/>
              </w:rPr>
              <w:t>作经历，经考核合格出站；</w:t>
            </w:r>
          </w:p>
        </w:tc>
        <w:tc>
          <w:tcPr>
            <w:tcW w:w="1265" w:type="pct"/>
            <w:gridSpan w:val="2"/>
            <w:vMerge w:val="restart"/>
            <w:tcBorders>
              <w:left w:val="single" w:color="auto" w:sz="4" w:space="0"/>
              <w:tl2br w:val="nil"/>
              <w:tr2bl w:val="nil"/>
            </w:tcBorders>
            <w:vAlign w:val="center"/>
          </w:tcPr>
          <w:p>
            <w:pPr>
              <w:jc w:val="left"/>
              <w:rPr>
                <w:rFonts w:hint="default" w:ascii="Times New Roman" w:hAnsi="Times New Roman" w:eastAsia="宋体" w:cs="Times New Roman"/>
                <w:b w:val="0"/>
                <w:bCs w:val="0"/>
                <w:color w:val="FF0000"/>
                <w:vertAlign w:val="baseline"/>
                <w:lang w:val="en-US" w:eastAsia="zh-CN"/>
              </w:rPr>
            </w:pPr>
            <w:r>
              <w:rPr>
                <w:rFonts w:hint="eastAsia" w:ascii="Times New Roman" w:hAnsi="Times New Roman" w:cs="Times New Roman"/>
                <w:b w:val="0"/>
                <w:bCs w:val="0"/>
                <w:color w:val="FF0000"/>
                <w:vertAlign w:val="baseline"/>
                <w:lang w:val="en-US" w:eastAsia="zh-CN"/>
              </w:rPr>
              <w:t>例：20XX年-20XX年期间在XXX单位从事XXX工作</w:t>
            </w:r>
          </w:p>
        </w:tc>
        <w:tc>
          <w:tcPr>
            <w:tcW w:w="600" w:type="pct"/>
            <w:vMerge w:val="restart"/>
            <w:tcBorders>
              <w:left w:val="single" w:color="auto" w:sz="4" w:space="0"/>
              <w:tl2br w:val="nil"/>
              <w:tr2bl w:val="nil"/>
            </w:tcBorders>
            <w:vAlign w:val="center"/>
          </w:tcPr>
          <w:p>
            <w:pPr>
              <w:jc w:val="center"/>
              <w:rPr>
                <w:rFonts w:hint="eastAsia" w:ascii="Times New Roman" w:hAnsi="Times New Roman" w:cs="Times New Roman"/>
                <w:b w:val="0"/>
                <w:bCs w:val="0"/>
                <w:color w:val="FF0000"/>
                <w:sz w:val="18"/>
                <w:szCs w:val="21"/>
                <w:vertAlign w:val="baseline"/>
                <w:lang w:val="en-US" w:eastAsia="zh-CN"/>
              </w:rPr>
            </w:pPr>
            <w:r>
              <w:rPr>
                <w:rFonts w:hint="eastAsia" w:ascii="Times New Roman" w:hAnsi="Times New Roman" w:cs="Times New Roman"/>
                <w:b w:val="0"/>
                <w:bCs w:val="0"/>
                <w:i/>
                <w:iCs/>
                <w:color w:val="FF0000"/>
                <w:sz w:val="18"/>
                <w:szCs w:val="21"/>
                <w:vertAlign w:val="baseline"/>
                <w:lang w:val="en-US" w:eastAsia="zh-CN"/>
              </w:rPr>
              <w:t>此栏由相关职能部门审核后填写（提交材料时请删除）</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16" w:hRule="atLeast"/>
        </w:trPr>
        <w:tc>
          <w:tcPr>
            <w:tcW w:w="695" w:type="pct"/>
            <w:vMerge w:val="continue"/>
            <w:tcBorders>
              <w:right w:val="single" w:color="auto" w:sz="4" w:space="0"/>
              <w:tl2br w:val="nil"/>
              <w:tr2bl w:val="nil"/>
            </w:tcBorders>
            <w:vAlign w:val="center"/>
          </w:tcPr>
          <w:p>
            <w:pPr>
              <w:jc w:val="center"/>
              <w:rPr>
                <w:rFonts w:hint="default" w:ascii="Times New Roman" w:hAnsi="Times New Roman" w:cs="Times New Roman"/>
                <w:b w:val="0"/>
                <w:bCs w:val="0"/>
                <w:color w:val="FF0000"/>
                <w:vertAlign w:val="baseline"/>
                <w:lang w:val="en-US" w:eastAsia="zh-CN"/>
              </w:rPr>
            </w:pPr>
          </w:p>
        </w:tc>
        <w:tc>
          <w:tcPr>
            <w:tcW w:w="2438" w:type="pct"/>
            <w:gridSpan w:val="3"/>
            <w:tcBorders>
              <w:top w:val="nil"/>
              <w:left w:val="single" w:color="auto" w:sz="4" w:space="0"/>
              <w:bottom w:val="nil"/>
              <w:right w:val="single" w:color="auto" w:sz="4" w:space="0"/>
              <w:tl2br w:val="nil"/>
              <w:tr2bl w:val="nil"/>
            </w:tcBorders>
            <w:vAlign w:val="center"/>
          </w:tcPr>
          <w:p>
            <w:pPr>
              <w:jc w:val="both"/>
              <w:rPr>
                <w:rFonts w:hint="default" w:ascii="Times New Roman" w:hAnsi="Times New Roman" w:cs="Times New Roman"/>
                <w:b w:val="0"/>
                <w:bCs w:val="0"/>
                <w:color w:val="auto"/>
                <w:sz w:val="21"/>
                <w:szCs w:val="24"/>
                <w:vertAlign w:val="baseline"/>
                <w:lang w:val="en-US" w:eastAsia="zh-CN"/>
              </w:rPr>
            </w:pPr>
            <w:r>
              <w:rPr>
                <w:rFonts w:hint="eastAsia" w:ascii="Times New Roman" w:hAnsi="Times New Roman" w:cs="Times New Roman"/>
                <w:b/>
                <w:bCs/>
                <w:color w:val="auto"/>
                <w:sz w:val="21"/>
                <w:szCs w:val="24"/>
                <w:vertAlign w:val="baseline"/>
                <w:lang w:val="en-US" w:eastAsia="zh-CN"/>
              </w:rPr>
              <w:sym w:font="Wingdings 2" w:char="00A3"/>
            </w:r>
            <w:r>
              <w:rPr>
                <w:rFonts w:hint="eastAsia" w:ascii="Times New Roman" w:hAnsi="Times New Roman" w:cs="Times New Roman"/>
                <w:b/>
                <w:bCs/>
                <w:color w:val="auto"/>
                <w:sz w:val="21"/>
                <w:szCs w:val="24"/>
                <w:vertAlign w:val="baseline"/>
                <w:lang w:val="en-US" w:eastAsia="zh-CN"/>
              </w:rPr>
              <w:t xml:space="preserve">  2.</w:t>
            </w:r>
            <w:r>
              <w:rPr>
                <w:rFonts w:hint="default" w:ascii="Times New Roman" w:hAnsi="Times New Roman" w:cs="Times New Roman"/>
                <w:b w:val="0"/>
                <w:bCs w:val="0"/>
                <w:color w:val="auto"/>
                <w:sz w:val="21"/>
                <w:szCs w:val="24"/>
                <w:vertAlign w:val="baseline"/>
                <w:lang w:val="en-US" w:eastAsia="zh-CN"/>
              </w:rPr>
              <w:t>近5年内经学校审核确认的，有2年以上（可累计计</w:t>
            </w:r>
            <w:r>
              <w:rPr>
                <w:rFonts w:hint="eastAsia" w:ascii="Times New Roman" w:hAnsi="Times New Roman" w:cs="Times New Roman"/>
                <w:b w:val="0"/>
                <w:bCs w:val="0"/>
                <w:color w:val="auto"/>
                <w:sz w:val="21"/>
                <w:szCs w:val="24"/>
                <w:vertAlign w:val="baseline"/>
                <w:lang w:val="en-US" w:eastAsia="zh-CN"/>
              </w:rPr>
              <w:t>算）在行业、企业第一线从事与本专业相关的实际工作经历；</w:t>
            </w:r>
          </w:p>
        </w:tc>
        <w:tc>
          <w:tcPr>
            <w:tcW w:w="1265" w:type="pct"/>
            <w:gridSpan w:val="2"/>
            <w:vMerge w:val="continue"/>
            <w:tcBorders>
              <w:left w:val="single" w:color="auto" w:sz="4" w:space="0"/>
              <w:tl2br w:val="nil"/>
              <w:tr2bl w:val="nil"/>
            </w:tcBorders>
            <w:vAlign w:val="center"/>
          </w:tcPr>
          <w:p>
            <w:pPr>
              <w:jc w:val="left"/>
              <w:rPr>
                <w:rFonts w:hint="default" w:ascii="Times New Roman" w:hAnsi="Times New Roman" w:eastAsia="宋体" w:cs="Times New Roman"/>
                <w:b w:val="0"/>
                <w:bCs w:val="0"/>
                <w:color w:val="FF0000"/>
                <w:vertAlign w:val="baseline"/>
                <w:lang w:val="en-US" w:eastAsia="zh-CN"/>
              </w:rPr>
            </w:pPr>
          </w:p>
        </w:tc>
        <w:tc>
          <w:tcPr>
            <w:tcW w:w="600" w:type="pct"/>
            <w:vMerge w:val="continue"/>
            <w:tcBorders>
              <w:left w:val="single" w:color="auto" w:sz="4" w:space="0"/>
              <w:tl2br w:val="nil"/>
              <w:tr2bl w:val="nil"/>
            </w:tcBorders>
            <w:vAlign w:val="center"/>
          </w:tcPr>
          <w:p>
            <w:pPr>
              <w:jc w:val="left"/>
              <w:rPr>
                <w:rFonts w:hint="default" w:ascii="Times New Roman" w:hAnsi="Times New Roman" w:eastAsia="宋体" w:cs="Times New Roman"/>
                <w:b w:val="0"/>
                <w:bCs w:val="0"/>
                <w:color w:val="FF0000"/>
                <w:vertAlign w:val="baseline"/>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92" w:hRule="atLeast"/>
        </w:trPr>
        <w:tc>
          <w:tcPr>
            <w:tcW w:w="695" w:type="pct"/>
            <w:vMerge w:val="continue"/>
            <w:tcBorders>
              <w:tl2br w:val="nil"/>
              <w:tr2bl w:val="nil"/>
            </w:tcBorders>
            <w:vAlign w:val="center"/>
          </w:tcPr>
          <w:p>
            <w:pPr>
              <w:jc w:val="center"/>
              <w:rPr>
                <w:rFonts w:hint="default" w:ascii="Times New Roman" w:hAnsi="Times New Roman" w:cs="Times New Roman"/>
                <w:b w:val="0"/>
                <w:bCs w:val="0"/>
                <w:color w:val="FF0000"/>
                <w:vertAlign w:val="baseline"/>
                <w:lang w:val="en-US" w:eastAsia="zh-CN"/>
              </w:rPr>
            </w:pPr>
          </w:p>
        </w:tc>
        <w:tc>
          <w:tcPr>
            <w:tcW w:w="2438" w:type="pct"/>
            <w:gridSpan w:val="3"/>
            <w:tcBorders>
              <w:top w:val="nil"/>
              <w:tl2br w:val="nil"/>
              <w:tr2bl w:val="nil"/>
            </w:tcBorders>
            <w:vAlign w:val="center"/>
          </w:tcPr>
          <w:p>
            <w:pPr>
              <w:jc w:val="both"/>
              <w:rPr>
                <w:rFonts w:hint="default" w:ascii="Times New Roman" w:hAnsi="Times New Roman" w:cs="Times New Roman"/>
                <w:b w:val="0"/>
                <w:bCs w:val="0"/>
                <w:color w:val="FF0000"/>
                <w:sz w:val="21"/>
                <w:szCs w:val="24"/>
                <w:vertAlign w:val="baseline"/>
                <w:lang w:val="en-US" w:eastAsia="zh-CN"/>
              </w:rPr>
            </w:pPr>
            <w:r>
              <w:rPr>
                <w:rFonts w:hint="eastAsia" w:ascii="Times New Roman" w:hAnsi="Times New Roman" w:cs="Times New Roman"/>
                <w:b/>
                <w:bCs/>
                <w:color w:val="auto"/>
                <w:sz w:val="21"/>
                <w:szCs w:val="24"/>
                <w:vertAlign w:val="baseline"/>
                <w:lang w:val="en-US" w:eastAsia="zh-CN"/>
              </w:rPr>
              <w:sym w:font="Wingdings 2" w:char="00A3"/>
            </w:r>
            <w:r>
              <w:rPr>
                <w:rFonts w:hint="eastAsia" w:ascii="Times New Roman" w:hAnsi="Times New Roman" w:cs="Times New Roman"/>
                <w:b/>
                <w:bCs/>
                <w:color w:val="auto"/>
                <w:sz w:val="21"/>
                <w:szCs w:val="24"/>
                <w:vertAlign w:val="baseline"/>
                <w:lang w:val="en-US" w:eastAsia="zh-CN"/>
              </w:rPr>
              <w:t xml:space="preserve">  3.</w:t>
            </w:r>
            <w:r>
              <w:rPr>
                <w:rFonts w:hint="default" w:ascii="Times New Roman" w:hAnsi="Times New Roman" w:cs="Times New Roman"/>
                <w:b w:val="0"/>
                <w:bCs w:val="0"/>
                <w:color w:val="auto"/>
                <w:sz w:val="21"/>
                <w:szCs w:val="24"/>
                <w:vertAlign w:val="baseline"/>
                <w:lang w:val="en-US" w:eastAsia="zh-CN"/>
              </w:rPr>
              <w:t>近5年内经学校审核确认的，具有在</w:t>
            </w:r>
            <w:r>
              <w:rPr>
                <w:rFonts w:hint="eastAsia" w:ascii="Times New Roman" w:hAnsi="Times New Roman" w:cs="Times New Roman"/>
                <w:b w:val="0"/>
                <w:bCs w:val="0"/>
                <w:color w:val="auto"/>
                <w:sz w:val="21"/>
                <w:szCs w:val="24"/>
                <w:vertAlign w:val="baseline"/>
                <w:lang w:val="en-US" w:eastAsia="zh-CN"/>
              </w:rPr>
              <w:t>企</w:t>
            </w:r>
            <w:r>
              <w:rPr>
                <w:rFonts w:hint="default" w:ascii="Times New Roman" w:hAnsi="Times New Roman" w:cs="Times New Roman"/>
                <w:b w:val="0"/>
                <w:bCs w:val="0"/>
                <w:color w:val="auto"/>
                <w:sz w:val="21"/>
                <w:szCs w:val="24"/>
                <w:vertAlign w:val="baseline"/>
                <w:lang w:val="en-US" w:eastAsia="zh-CN"/>
              </w:rPr>
              <w:t>业、事业单位</w:t>
            </w:r>
            <w:r>
              <w:rPr>
                <w:rFonts w:hint="eastAsia" w:ascii="Times New Roman" w:hAnsi="Times New Roman" w:cs="Times New Roman"/>
                <w:b w:val="0"/>
                <w:bCs w:val="0"/>
                <w:color w:val="auto"/>
                <w:sz w:val="21"/>
                <w:szCs w:val="24"/>
                <w:vertAlign w:val="baseline"/>
                <w:lang w:val="en-US" w:eastAsia="zh-CN"/>
              </w:rPr>
              <w:t>（高校除外）、政府部门从事本专业或相近专业的挂职锻炼经历，要求满足连续半年及以上或累计1年及以上并考核合格。</w:t>
            </w:r>
          </w:p>
        </w:tc>
        <w:tc>
          <w:tcPr>
            <w:tcW w:w="1265" w:type="pct"/>
            <w:gridSpan w:val="2"/>
            <w:vMerge w:val="continue"/>
            <w:tcBorders>
              <w:left w:val="single" w:color="auto" w:sz="4" w:space="0"/>
              <w:tl2br w:val="nil"/>
              <w:tr2bl w:val="nil"/>
            </w:tcBorders>
            <w:vAlign w:val="center"/>
          </w:tcPr>
          <w:p>
            <w:pPr>
              <w:jc w:val="left"/>
              <w:rPr>
                <w:rFonts w:hint="default" w:ascii="Times New Roman" w:hAnsi="Times New Roman" w:eastAsia="宋体" w:cs="Times New Roman"/>
                <w:b w:val="0"/>
                <w:bCs w:val="0"/>
                <w:color w:val="FF0000"/>
                <w:vertAlign w:val="baseline"/>
                <w:lang w:val="en-US" w:eastAsia="zh-CN"/>
              </w:rPr>
            </w:pPr>
          </w:p>
        </w:tc>
        <w:tc>
          <w:tcPr>
            <w:tcW w:w="600" w:type="pct"/>
            <w:vMerge w:val="continue"/>
            <w:tcBorders>
              <w:left w:val="single" w:color="auto" w:sz="4" w:space="0"/>
              <w:tl2br w:val="nil"/>
              <w:tr2bl w:val="nil"/>
            </w:tcBorders>
            <w:vAlign w:val="center"/>
          </w:tcPr>
          <w:p>
            <w:pPr>
              <w:jc w:val="left"/>
              <w:rPr>
                <w:rFonts w:hint="default" w:ascii="Times New Roman" w:hAnsi="Times New Roman" w:eastAsia="宋体" w:cs="Times New Roman"/>
                <w:b w:val="0"/>
                <w:bCs w:val="0"/>
                <w:color w:val="FF0000"/>
                <w:vertAlign w:val="baseline"/>
                <w:lang w:val="en-US" w:eastAsia="zh-CN"/>
              </w:rPr>
            </w:pPr>
          </w:p>
        </w:tc>
      </w:tr>
    </w:tbl>
    <w:p>
      <w:pPr>
        <w:jc w:val="center"/>
        <w:rPr>
          <w:rFonts w:hint="default" w:ascii="Times New Roman" w:hAnsi="Times New Roman" w:cs="Times New Roman"/>
          <w:b w:val="0"/>
          <w:bCs w:val="0"/>
          <w:color w:val="auto"/>
          <w:vertAlign w:val="baseline"/>
          <w:lang w:val="en-US" w:eastAsia="zh-CN"/>
        </w:rPr>
      </w:pPr>
      <w:r>
        <w:rPr>
          <w:rFonts w:hint="default" w:ascii="Times New Roman" w:hAnsi="Times New Roman" w:cs="Times New Roman"/>
          <w:b w:val="0"/>
          <w:bCs w:val="0"/>
          <w:color w:val="auto"/>
          <w:vertAlign w:val="baseline"/>
          <w:lang w:val="en-US" w:eastAsia="zh-CN"/>
        </w:rPr>
        <w:br w:type="page"/>
      </w:r>
    </w:p>
    <w:tbl>
      <w:tblPr>
        <w:tblStyle w:val="6"/>
        <w:tblW w:w="4982"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379"/>
        <w:gridCol w:w="4774"/>
        <w:gridCol w:w="2486"/>
        <w:gridCol w:w="118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31" w:hRule="atLeast"/>
        </w:trPr>
        <w:tc>
          <w:tcPr>
            <w:tcW w:w="702" w:type="pct"/>
            <w:vMerge w:val="restart"/>
            <w:tcBorders>
              <w:tl2br w:val="nil"/>
              <w:tr2bl w:val="nil"/>
            </w:tcBorders>
            <w:vAlign w:val="center"/>
          </w:tcPr>
          <w:p>
            <w:pPr>
              <w:jc w:val="center"/>
              <w:rPr>
                <w:rFonts w:hint="default" w:ascii="Times New Roman" w:hAnsi="Times New Roman" w:cs="Times New Roman"/>
                <w:b w:val="0"/>
                <w:bCs w:val="0"/>
                <w:color w:val="auto"/>
                <w:vertAlign w:val="baseline"/>
                <w:lang w:val="en-US" w:eastAsia="zh-CN"/>
              </w:rPr>
            </w:pPr>
            <w:r>
              <w:rPr>
                <w:rFonts w:hint="default" w:ascii="Times New Roman" w:hAnsi="Times New Roman" w:cs="Times New Roman"/>
                <w:b w:val="0"/>
                <w:bCs w:val="0"/>
                <w:color w:val="auto"/>
                <w:vertAlign w:val="baseline"/>
                <w:lang w:val="en-US" w:eastAsia="zh-CN"/>
              </w:rPr>
              <w:t>D类</w:t>
            </w:r>
          </w:p>
          <w:p>
            <w:pPr>
              <w:jc w:val="center"/>
              <w:rPr>
                <w:rFonts w:hint="default" w:ascii="Times New Roman" w:hAnsi="Times New Roman" w:cs="Times New Roman"/>
                <w:b w:val="0"/>
                <w:bCs w:val="0"/>
                <w:color w:val="auto"/>
                <w:vertAlign w:val="baseline"/>
                <w:lang w:val="en-US" w:eastAsia="zh-CN"/>
              </w:rPr>
            </w:pPr>
            <w:r>
              <w:rPr>
                <w:rFonts w:hint="default" w:ascii="Times New Roman" w:hAnsi="Times New Roman" w:cs="Times New Roman"/>
                <w:b w:val="0"/>
                <w:bCs w:val="0"/>
                <w:color w:val="auto"/>
                <w:vertAlign w:val="baseline"/>
                <w:lang w:val="en-US" w:eastAsia="zh-CN"/>
              </w:rPr>
              <w:t>（应用成果类）</w:t>
            </w:r>
          </w:p>
        </w:tc>
        <w:tc>
          <w:tcPr>
            <w:tcW w:w="2431" w:type="pct"/>
            <w:tcBorders>
              <w:bottom w:val="nil"/>
              <w:tl2br w:val="nil"/>
              <w:tr2bl w:val="nil"/>
            </w:tcBorders>
            <w:vAlign w:val="center"/>
          </w:tcPr>
          <w:p>
            <w:pPr>
              <w:jc w:val="both"/>
              <w:rPr>
                <w:rFonts w:hint="eastAsia" w:ascii="Times New Roman" w:hAnsi="Times New Roman" w:cs="Times New Roman"/>
                <w:b w:val="0"/>
                <w:bCs w:val="0"/>
                <w:color w:val="auto"/>
                <w:sz w:val="21"/>
                <w:szCs w:val="24"/>
                <w:vertAlign w:val="baseline"/>
                <w:lang w:val="en-US" w:eastAsia="zh-CN"/>
              </w:rPr>
            </w:pPr>
            <w:r>
              <w:rPr>
                <w:rFonts w:hint="eastAsia" w:ascii="Times New Roman" w:hAnsi="Times New Roman" w:cs="Times New Roman"/>
                <w:b/>
                <w:bCs/>
                <w:color w:val="auto"/>
                <w:sz w:val="21"/>
                <w:szCs w:val="24"/>
                <w:vertAlign w:val="baseline"/>
                <w:lang w:val="en-US" w:eastAsia="zh-CN"/>
              </w:rPr>
              <w:sym w:font="Wingdings 2" w:char="00A3"/>
            </w:r>
            <w:r>
              <w:rPr>
                <w:rFonts w:hint="eastAsia" w:ascii="Times New Roman" w:hAnsi="Times New Roman" w:cs="Times New Roman"/>
                <w:b/>
                <w:bCs/>
                <w:color w:val="auto"/>
                <w:sz w:val="21"/>
                <w:szCs w:val="24"/>
                <w:vertAlign w:val="baseline"/>
                <w:lang w:val="en-US" w:eastAsia="zh-CN"/>
              </w:rPr>
              <w:t xml:space="preserve">  1.</w:t>
            </w:r>
            <w:r>
              <w:rPr>
                <w:rFonts w:hint="eastAsia" w:ascii="Times New Roman" w:hAnsi="Times New Roman" w:cs="Times New Roman"/>
                <w:b w:val="0"/>
                <w:bCs w:val="0"/>
                <w:color w:val="auto"/>
                <w:sz w:val="21"/>
                <w:szCs w:val="24"/>
                <w:vertAlign w:val="baseline"/>
                <w:lang w:val="en-US" w:eastAsia="zh-CN"/>
              </w:rPr>
              <w:t>近5年作为主要完成人参与取得厅局级及以上科技进步奖和技术发明奖等1项（其中，厅局级排名第1，省部级排名前5，参与国家级）；</w:t>
            </w:r>
          </w:p>
        </w:tc>
        <w:tc>
          <w:tcPr>
            <w:tcW w:w="1266" w:type="pct"/>
            <w:vMerge w:val="restart"/>
            <w:tcBorders>
              <w:tl2br w:val="nil"/>
              <w:tr2bl w:val="nil"/>
            </w:tcBorders>
            <w:vAlign w:val="center"/>
          </w:tcPr>
          <w:p>
            <w:pPr>
              <w:jc w:val="left"/>
              <w:rPr>
                <w:rFonts w:hint="default" w:ascii="Times New Roman" w:hAnsi="Times New Roman" w:eastAsia="宋体" w:cs="Times New Roman"/>
                <w:b w:val="0"/>
                <w:bCs w:val="0"/>
                <w:color w:val="FF0000"/>
                <w:vertAlign w:val="baseline"/>
                <w:lang w:val="en-US" w:eastAsia="zh-CN"/>
              </w:rPr>
            </w:pPr>
            <w:r>
              <w:rPr>
                <w:rFonts w:hint="eastAsia" w:ascii="Times New Roman" w:hAnsi="Times New Roman" w:cs="Times New Roman"/>
                <w:b w:val="0"/>
                <w:bCs w:val="0"/>
                <w:color w:val="FF0000"/>
                <w:vertAlign w:val="baseline"/>
                <w:lang w:val="en-US" w:eastAsia="zh-CN"/>
              </w:rPr>
              <w:t>例：XXXX年获得</w:t>
            </w:r>
            <w:bookmarkStart w:id="0" w:name="_GoBack"/>
            <w:bookmarkEnd w:id="0"/>
            <w:r>
              <w:rPr>
                <w:rFonts w:hint="eastAsia" w:ascii="Times New Roman" w:hAnsi="Times New Roman" w:cs="Times New Roman"/>
                <w:b w:val="0"/>
                <w:bCs w:val="0"/>
                <w:color w:val="FF0000"/>
                <w:vertAlign w:val="baseline"/>
                <w:lang w:val="en-US" w:eastAsia="zh-CN"/>
              </w:rPr>
              <w:t>XXXX奖项（厅局级，排名第X）/XXXX年主持/参与XXXX项目（厅局级，排名第X），横向到账经费XX万元/累计到账XX万元。</w:t>
            </w:r>
          </w:p>
        </w:tc>
        <w:tc>
          <w:tcPr>
            <w:tcW w:w="600" w:type="pct"/>
            <w:vMerge w:val="restart"/>
            <w:tcBorders>
              <w:tl2br w:val="nil"/>
              <w:tr2bl w:val="nil"/>
            </w:tcBorders>
            <w:vAlign w:val="center"/>
          </w:tcPr>
          <w:p>
            <w:pPr>
              <w:jc w:val="center"/>
              <w:rPr>
                <w:rFonts w:hint="eastAsia" w:ascii="Times New Roman" w:hAnsi="Times New Roman" w:cs="Times New Roman"/>
                <w:b w:val="0"/>
                <w:bCs w:val="0"/>
                <w:color w:val="FF0000"/>
                <w:vertAlign w:val="baseline"/>
                <w:lang w:val="en-US" w:eastAsia="zh-CN"/>
              </w:rPr>
            </w:pPr>
            <w:r>
              <w:rPr>
                <w:rFonts w:hint="eastAsia" w:ascii="Times New Roman" w:hAnsi="Times New Roman" w:cs="Times New Roman"/>
                <w:b w:val="0"/>
                <w:bCs w:val="0"/>
                <w:i/>
                <w:iCs/>
                <w:color w:val="FF0000"/>
                <w:sz w:val="18"/>
                <w:szCs w:val="21"/>
                <w:vertAlign w:val="baseline"/>
                <w:lang w:val="en-US" w:eastAsia="zh-CN"/>
              </w:rPr>
              <w:t>此栏由相关职能部门审核后填写（提交材料时请删除）</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31" w:hRule="atLeast"/>
        </w:trPr>
        <w:tc>
          <w:tcPr>
            <w:tcW w:w="702" w:type="pct"/>
            <w:vMerge w:val="continue"/>
            <w:tcBorders>
              <w:right w:val="single" w:color="auto" w:sz="4" w:space="0"/>
              <w:tl2br w:val="nil"/>
              <w:tr2bl w:val="nil"/>
            </w:tcBorders>
            <w:vAlign w:val="center"/>
          </w:tcPr>
          <w:p>
            <w:pPr>
              <w:jc w:val="center"/>
              <w:rPr>
                <w:rFonts w:hint="default" w:ascii="Times New Roman" w:hAnsi="Times New Roman" w:cs="Times New Roman"/>
                <w:b w:val="0"/>
                <w:bCs w:val="0"/>
                <w:color w:val="FF0000"/>
                <w:vertAlign w:val="baseline"/>
                <w:lang w:val="en-US" w:eastAsia="zh-CN"/>
              </w:rPr>
            </w:pPr>
          </w:p>
        </w:tc>
        <w:tc>
          <w:tcPr>
            <w:tcW w:w="2431" w:type="pct"/>
            <w:tcBorders>
              <w:top w:val="nil"/>
              <w:left w:val="single" w:color="auto" w:sz="4" w:space="0"/>
              <w:bottom w:val="nil"/>
              <w:right w:val="single" w:color="auto" w:sz="4" w:space="0"/>
              <w:tl2br w:val="nil"/>
              <w:tr2bl w:val="nil"/>
            </w:tcBorders>
            <w:vAlign w:val="center"/>
          </w:tcPr>
          <w:p>
            <w:pPr>
              <w:jc w:val="both"/>
              <w:rPr>
                <w:rFonts w:hint="eastAsia" w:ascii="Times New Roman" w:hAnsi="Times New Roman" w:cs="Times New Roman"/>
                <w:b w:val="0"/>
                <w:bCs w:val="0"/>
                <w:color w:val="auto"/>
                <w:sz w:val="21"/>
                <w:szCs w:val="24"/>
                <w:vertAlign w:val="baseline"/>
                <w:lang w:val="en-US" w:eastAsia="zh-CN"/>
              </w:rPr>
            </w:pPr>
            <w:r>
              <w:rPr>
                <w:rFonts w:hint="eastAsia" w:ascii="Times New Roman" w:hAnsi="Times New Roman" w:cs="Times New Roman"/>
                <w:b/>
                <w:bCs/>
                <w:color w:val="auto"/>
                <w:sz w:val="21"/>
                <w:szCs w:val="24"/>
                <w:vertAlign w:val="baseline"/>
                <w:lang w:val="en-US" w:eastAsia="zh-CN"/>
              </w:rPr>
              <w:sym w:font="Wingdings 2" w:char="00A3"/>
            </w:r>
            <w:r>
              <w:rPr>
                <w:rFonts w:hint="eastAsia" w:ascii="Times New Roman" w:hAnsi="Times New Roman" w:cs="Times New Roman"/>
                <w:b/>
                <w:bCs/>
                <w:color w:val="auto"/>
                <w:sz w:val="21"/>
                <w:szCs w:val="24"/>
                <w:vertAlign w:val="baseline"/>
                <w:lang w:val="en-US" w:eastAsia="zh-CN"/>
              </w:rPr>
              <w:t xml:space="preserve">  2.</w:t>
            </w:r>
            <w:r>
              <w:rPr>
                <w:rFonts w:hint="eastAsia" w:ascii="Times New Roman" w:hAnsi="Times New Roman" w:cs="Times New Roman"/>
                <w:b w:val="0"/>
                <w:bCs w:val="0"/>
                <w:color w:val="auto"/>
                <w:sz w:val="21"/>
                <w:szCs w:val="24"/>
                <w:vertAlign w:val="baseline"/>
                <w:lang w:val="en-US" w:eastAsia="zh-CN"/>
              </w:rPr>
              <w:t>近5年参与省部级及以上科技计划项目排名前3，参与国家级科技计划项目；或近5年主持1项科技计划项目或横向项目。其中，理工农医类横向项目单笔到校金额10万元以上（或累计到校金额30万元以上），人文社科类横向项目单笔到校金额3万元以上（或累计到校金额10万元以上），设计、创作类横向项目单笔到校金额10万元以上（或累计到校金额30万元以上）；</w:t>
            </w:r>
          </w:p>
        </w:tc>
        <w:tc>
          <w:tcPr>
            <w:tcW w:w="1266" w:type="pct"/>
            <w:vMerge w:val="continue"/>
            <w:tcBorders>
              <w:tl2br w:val="nil"/>
              <w:tr2bl w:val="nil"/>
            </w:tcBorders>
            <w:vAlign w:val="center"/>
          </w:tcPr>
          <w:p>
            <w:pPr>
              <w:jc w:val="left"/>
              <w:rPr>
                <w:rFonts w:hint="default" w:ascii="Times New Roman" w:hAnsi="Times New Roman" w:eastAsia="宋体" w:cs="Times New Roman"/>
                <w:b w:val="0"/>
                <w:bCs w:val="0"/>
                <w:color w:val="FF0000"/>
                <w:vertAlign w:val="baseline"/>
                <w:lang w:val="en-US" w:eastAsia="zh-CN"/>
              </w:rPr>
            </w:pPr>
          </w:p>
        </w:tc>
        <w:tc>
          <w:tcPr>
            <w:tcW w:w="600" w:type="pct"/>
            <w:vMerge w:val="continue"/>
            <w:tcBorders>
              <w:tl2br w:val="nil"/>
              <w:tr2bl w:val="nil"/>
            </w:tcBorders>
            <w:vAlign w:val="center"/>
          </w:tcPr>
          <w:p>
            <w:pPr>
              <w:jc w:val="left"/>
              <w:rPr>
                <w:rFonts w:hint="default" w:ascii="Times New Roman" w:hAnsi="Times New Roman" w:eastAsia="宋体" w:cs="Times New Roman"/>
                <w:b w:val="0"/>
                <w:bCs w:val="0"/>
                <w:color w:val="FF0000"/>
                <w:vertAlign w:val="baseline"/>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31" w:hRule="atLeast"/>
        </w:trPr>
        <w:tc>
          <w:tcPr>
            <w:tcW w:w="702" w:type="pct"/>
            <w:vMerge w:val="continue"/>
            <w:tcBorders>
              <w:right w:val="single" w:color="auto" w:sz="4" w:space="0"/>
              <w:tl2br w:val="nil"/>
              <w:tr2bl w:val="nil"/>
            </w:tcBorders>
            <w:vAlign w:val="center"/>
          </w:tcPr>
          <w:p>
            <w:pPr>
              <w:jc w:val="center"/>
              <w:rPr>
                <w:rFonts w:hint="default" w:ascii="Times New Roman" w:hAnsi="Times New Roman" w:cs="Times New Roman"/>
                <w:b w:val="0"/>
                <w:bCs w:val="0"/>
                <w:color w:val="FF0000"/>
                <w:vertAlign w:val="baseline"/>
                <w:lang w:val="en-US" w:eastAsia="zh-CN"/>
              </w:rPr>
            </w:pPr>
          </w:p>
        </w:tc>
        <w:tc>
          <w:tcPr>
            <w:tcW w:w="2431" w:type="pct"/>
            <w:tcBorders>
              <w:top w:val="nil"/>
              <w:left w:val="single" w:color="auto" w:sz="4" w:space="0"/>
              <w:bottom w:val="nil"/>
              <w:right w:val="single" w:color="auto" w:sz="4" w:space="0"/>
              <w:tl2br w:val="nil"/>
              <w:tr2bl w:val="nil"/>
            </w:tcBorders>
            <w:vAlign w:val="center"/>
          </w:tcPr>
          <w:p>
            <w:pPr>
              <w:jc w:val="both"/>
              <w:rPr>
                <w:rFonts w:hint="eastAsia" w:ascii="Times New Roman" w:hAnsi="Times New Roman" w:cs="Times New Roman"/>
                <w:b w:val="0"/>
                <w:bCs w:val="0"/>
                <w:color w:val="auto"/>
                <w:sz w:val="21"/>
                <w:szCs w:val="24"/>
                <w:vertAlign w:val="baseline"/>
                <w:lang w:val="en-US" w:eastAsia="zh-CN"/>
              </w:rPr>
            </w:pPr>
            <w:r>
              <w:rPr>
                <w:rFonts w:hint="eastAsia" w:ascii="Times New Roman" w:hAnsi="Times New Roman" w:cs="Times New Roman"/>
                <w:b/>
                <w:bCs/>
                <w:color w:val="auto"/>
                <w:sz w:val="21"/>
                <w:szCs w:val="24"/>
                <w:vertAlign w:val="baseline"/>
                <w:lang w:val="en-US" w:eastAsia="zh-CN"/>
              </w:rPr>
              <w:sym w:font="Wingdings 2" w:char="00A3"/>
            </w:r>
            <w:r>
              <w:rPr>
                <w:rFonts w:hint="eastAsia" w:ascii="Times New Roman" w:hAnsi="Times New Roman" w:cs="Times New Roman"/>
                <w:b/>
                <w:bCs/>
                <w:color w:val="auto"/>
                <w:sz w:val="21"/>
                <w:szCs w:val="24"/>
                <w:vertAlign w:val="baseline"/>
                <w:lang w:val="en-US" w:eastAsia="zh-CN"/>
              </w:rPr>
              <w:t xml:space="preserve">  3.</w:t>
            </w:r>
            <w:r>
              <w:rPr>
                <w:rFonts w:hint="eastAsia" w:ascii="Times New Roman" w:hAnsi="Times New Roman" w:cs="Times New Roman"/>
                <w:b w:val="0"/>
                <w:bCs w:val="0"/>
                <w:color w:val="auto"/>
                <w:sz w:val="21"/>
                <w:szCs w:val="24"/>
                <w:vertAlign w:val="baseline"/>
                <w:lang w:val="en-US" w:eastAsia="zh-CN"/>
              </w:rPr>
              <w:t>近5年内获得授权各类专利（排名第1）并转化实施成功，通过企业认证者，单笔转让金额1万元及以上；或应用对策类研究成果获得市厅级以上正职领导批示的；</w:t>
            </w:r>
          </w:p>
        </w:tc>
        <w:tc>
          <w:tcPr>
            <w:tcW w:w="1266" w:type="pct"/>
            <w:vMerge w:val="continue"/>
            <w:tcBorders>
              <w:tl2br w:val="nil"/>
              <w:tr2bl w:val="nil"/>
            </w:tcBorders>
            <w:vAlign w:val="center"/>
          </w:tcPr>
          <w:p>
            <w:pPr>
              <w:jc w:val="left"/>
              <w:rPr>
                <w:rFonts w:hint="default" w:ascii="Times New Roman" w:hAnsi="Times New Roman" w:eastAsia="宋体" w:cs="Times New Roman"/>
                <w:b w:val="0"/>
                <w:bCs w:val="0"/>
                <w:color w:val="FF0000"/>
                <w:vertAlign w:val="baseline"/>
                <w:lang w:val="en-US" w:eastAsia="zh-CN"/>
              </w:rPr>
            </w:pPr>
          </w:p>
        </w:tc>
        <w:tc>
          <w:tcPr>
            <w:tcW w:w="600" w:type="pct"/>
            <w:vMerge w:val="continue"/>
            <w:tcBorders>
              <w:tl2br w:val="nil"/>
              <w:tr2bl w:val="nil"/>
            </w:tcBorders>
            <w:vAlign w:val="center"/>
          </w:tcPr>
          <w:p>
            <w:pPr>
              <w:jc w:val="left"/>
              <w:rPr>
                <w:rFonts w:hint="default" w:ascii="Times New Roman" w:hAnsi="Times New Roman" w:eastAsia="宋体" w:cs="Times New Roman"/>
                <w:b w:val="0"/>
                <w:bCs w:val="0"/>
                <w:color w:val="FF0000"/>
                <w:vertAlign w:val="baseline"/>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31" w:hRule="atLeast"/>
        </w:trPr>
        <w:tc>
          <w:tcPr>
            <w:tcW w:w="702" w:type="pct"/>
            <w:vMerge w:val="continue"/>
            <w:tcBorders>
              <w:right w:val="single" w:color="auto" w:sz="4" w:space="0"/>
              <w:tl2br w:val="nil"/>
              <w:tr2bl w:val="nil"/>
            </w:tcBorders>
            <w:vAlign w:val="center"/>
          </w:tcPr>
          <w:p>
            <w:pPr>
              <w:jc w:val="center"/>
              <w:rPr>
                <w:rFonts w:hint="default" w:ascii="Times New Roman" w:hAnsi="Times New Roman" w:cs="Times New Roman"/>
                <w:b w:val="0"/>
                <w:bCs w:val="0"/>
                <w:color w:val="FF0000"/>
                <w:vertAlign w:val="baseline"/>
                <w:lang w:val="en-US" w:eastAsia="zh-CN"/>
              </w:rPr>
            </w:pPr>
          </w:p>
        </w:tc>
        <w:tc>
          <w:tcPr>
            <w:tcW w:w="2431" w:type="pct"/>
            <w:tcBorders>
              <w:top w:val="nil"/>
              <w:left w:val="single" w:color="auto" w:sz="4" w:space="0"/>
              <w:bottom w:val="nil"/>
              <w:right w:val="single" w:color="auto" w:sz="4" w:space="0"/>
              <w:tl2br w:val="nil"/>
              <w:tr2bl w:val="nil"/>
            </w:tcBorders>
            <w:vAlign w:val="center"/>
          </w:tcPr>
          <w:p>
            <w:pPr>
              <w:jc w:val="both"/>
              <w:rPr>
                <w:rFonts w:hint="eastAsia" w:ascii="Times New Roman" w:hAnsi="Times New Roman" w:cs="Times New Roman"/>
                <w:b w:val="0"/>
                <w:bCs w:val="0"/>
                <w:color w:val="auto"/>
                <w:sz w:val="21"/>
                <w:szCs w:val="24"/>
                <w:vertAlign w:val="baseline"/>
                <w:lang w:val="en-US" w:eastAsia="zh-CN"/>
              </w:rPr>
            </w:pPr>
            <w:r>
              <w:rPr>
                <w:rFonts w:hint="eastAsia" w:ascii="Times New Roman" w:hAnsi="Times New Roman" w:cs="Times New Roman"/>
                <w:b/>
                <w:bCs/>
                <w:color w:val="auto"/>
                <w:sz w:val="21"/>
                <w:szCs w:val="24"/>
                <w:vertAlign w:val="baseline"/>
                <w:lang w:val="en-US" w:eastAsia="zh-CN"/>
              </w:rPr>
              <w:sym w:font="Wingdings 2" w:char="00A3"/>
            </w:r>
            <w:r>
              <w:rPr>
                <w:rFonts w:hint="eastAsia" w:ascii="Times New Roman" w:hAnsi="Times New Roman" w:cs="Times New Roman"/>
                <w:b/>
                <w:bCs/>
                <w:color w:val="auto"/>
                <w:sz w:val="21"/>
                <w:szCs w:val="24"/>
                <w:vertAlign w:val="baseline"/>
                <w:lang w:val="en-US" w:eastAsia="zh-CN"/>
              </w:rPr>
              <w:t xml:space="preserve">  4.</w:t>
            </w:r>
            <w:r>
              <w:rPr>
                <w:rFonts w:hint="eastAsia" w:ascii="Times New Roman" w:hAnsi="Times New Roman" w:cs="Times New Roman"/>
                <w:b w:val="0"/>
                <w:bCs w:val="0"/>
                <w:color w:val="auto"/>
                <w:sz w:val="21"/>
                <w:szCs w:val="24"/>
                <w:vertAlign w:val="baseline"/>
                <w:lang w:val="en-US" w:eastAsia="zh-CN"/>
              </w:rPr>
              <w:t>近5年内主持2项应用技术研究或校内实践教学设施建设及提升技术水平的设计安装工作，成果已被企业（学校）使用且效果良好；</w:t>
            </w:r>
          </w:p>
        </w:tc>
        <w:tc>
          <w:tcPr>
            <w:tcW w:w="1266" w:type="pct"/>
            <w:vMerge w:val="continue"/>
            <w:tcBorders>
              <w:tl2br w:val="nil"/>
              <w:tr2bl w:val="nil"/>
            </w:tcBorders>
            <w:vAlign w:val="center"/>
          </w:tcPr>
          <w:p>
            <w:pPr>
              <w:jc w:val="left"/>
              <w:rPr>
                <w:rFonts w:hint="default" w:ascii="Times New Roman" w:hAnsi="Times New Roman" w:eastAsia="宋体" w:cs="Times New Roman"/>
                <w:b w:val="0"/>
                <w:bCs w:val="0"/>
                <w:color w:val="FF0000"/>
                <w:vertAlign w:val="baseline"/>
                <w:lang w:val="en-US" w:eastAsia="zh-CN"/>
              </w:rPr>
            </w:pPr>
          </w:p>
        </w:tc>
        <w:tc>
          <w:tcPr>
            <w:tcW w:w="600" w:type="pct"/>
            <w:vMerge w:val="continue"/>
            <w:tcBorders>
              <w:tl2br w:val="nil"/>
              <w:tr2bl w:val="nil"/>
            </w:tcBorders>
            <w:vAlign w:val="center"/>
          </w:tcPr>
          <w:p>
            <w:pPr>
              <w:jc w:val="left"/>
              <w:rPr>
                <w:rFonts w:hint="default" w:ascii="Times New Roman" w:hAnsi="Times New Roman" w:eastAsia="宋体" w:cs="Times New Roman"/>
                <w:b w:val="0"/>
                <w:bCs w:val="0"/>
                <w:color w:val="FF0000"/>
                <w:vertAlign w:val="baseline"/>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31" w:hRule="atLeast"/>
        </w:trPr>
        <w:tc>
          <w:tcPr>
            <w:tcW w:w="702" w:type="pct"/>
            <w:vMerge w:val="continue"/>
            <w:tcBorders>
              <w:right w:val="single" w:color="auto" w:sz="4" w:space="0"/>
              <w:tl2br w:val="nil"/>
              <w:tr2bl w:val="nil"/>
            </w:tcBorders>
            <w:vAlign w:val="center"/>
          </w:tcPr>
          <w:p>
            <w:pPr>
              <w:jc w:val="center"/>
              <w:rPr>
                <w:rFonts w:hint="default" w:ascii="Times New Roman" w:hAnsi="Times New Roman" w:cs="Times New Roman"/>
                <w:b w:val="0"/>
                <w:bCs w:val="0"/>
                <w:color w:val="FF0000"/>
                <w:vertAlign w:val="baseline"/>
                <w:lang w:val="en-US" w:eastAsia="zh-CN"/>
              </w:rPr>
            </w:pPr>
          </w:p>
        </w:tc>
        <w:tc>
          <w:tcPr>
            <w:tcW w:w="2431" w:type="pct"/>
            <w:tcBorders>
              <w:top w:val="nil"/>
              <w:left w:val="single" w:color="auto" w:sz="4" w:space="0"/>
              <w:bottom w:val="nil"/>
              <w:right w:val="single" w:color="auto" w:sz="4" w:space="0"/>
              <w:tl2br w:val="nil"/>
              <w:tr2bl w:val="nil"/>
            </w:tcBorders>
            <w:vAlign w:val="center"/>
          </w:tcPr>
          <w:p>
            <w:pPr>
              <w:jc w:val="both"/>
              <w:rPr>
                <w:rFonts w:hint="eastAsia" w:ascii="Times New Roman" w:hAnsi="Times New Roman" w:cs="Times New Roman"/>
                <w:b w:val="0"/>
                <w:bCs w:val="0"/>
                <w:color w:val="auto"/>
                <w:sz w:val="21"/>
                <w:szCs w:val="24"/>
                <w:vertAlign w:val="baseline"/>
                <w:lang w:val="en-US" w:eastAsia="zh-CN"/>
              </w:rPr>
            </w:pPr>
            <w:r>
              <w:rPr>
                <w:rFonts w:hint="eastAsia" w:ascii="Times New Roman" w:hAnsi="Times New Roman" w:cs="Times New Roman"/>
                <w:b/>
                <w:bCs/>
                <w:color w:val="auto"/>
                <w:sz w:val="21"/>
                <w:szCs w:val="24"/>
                <w:vertAlign w:val="baseline"/>
                <w:lang w:val="en-US" w:eastAsia="zh-CN"/>
              </w:rPr>
              <w:sym w:font="Wingdings 2" w:char="00A3"/>
            </w:r>
            <w:r>
              <w:rPr>
                <w:rFonts w:hint="eastAsia" w:ascii="Times New Roman" w:hAnsi="Times New Roman" w:cs="Times New Roman"/>
                <w:b/>
                <w:bCs/>
                <w:color w:val="auto"/>
                <w:sz w:val="21"/>
                <w:szCs w:val="24"/>
                <w:vertAlign w:val="baseline"/>
                <w:lang w:val="en-US" w:eastAsia="zh-CN"/>
              </w:rPr>
              <w:t xml:space="preserve">  5.</w:t>
            </w:r>
            <w:r>
              <w:rPr>
                <w:rFonts w:hint="eastAsia" w:ascii="Times New Roman" w:hAnsi="Times New Roman" w:cs="Times New Roman"/>
                <w:b w:val="0"/>
                <w:bCs w:val="0"/>
                <w:color w:val="auto"/>
                <w:sz w:val="21"/>
                <w:szCs w:val="24"/>
                <w:vertAlign w:val="baseline"/>
                <w:lang w:val="en-US" w:eastAsia="zh-CN"/>
              </w:rPr>
              <w:t>近5年入选市厅级及以上科技及应用类人才项目；</w:t>
            </w:r>
          </w:p>
        </w:tc>
        <w:tc>
          <w:tcPr>
            <w:tcW w:w="1266" w:type="pct"/>
            <w:vMerge w:val="continue"/>
            <w:tcBorders>
              <w:tl2br w:val="nil"/>
              <w:tr2bl w:val="nil"/>
            </w:tcBorders>
            <w:vAlign w:val="center"/>
          </w:tcPr>
          <w:p>
            <w:pPr>
              <w:jc w:val="left"/>
              <w:rPr>
                <w:rFonts w:hint="default" w:ascii="Times New Roman" w:hAnsi="Times New Roman" w:eastAsia="宋体" w:cs="Times New Roman"/>
                <w:b w:val="0"/>
                <w:bCs w:val="0"/>
                <w:color w:val="FF0000"/>
                <w:vertAlign w:val="baseline"/>
                <w:lang w:val="en-US" w:eastAsia="zh-CN"/>
              </w:rPr>
            </w:pPr>
          </w:p>
        </w:tc>
        <w:tc>
          <w:tcPr>
            <w:tcW w:w="600" w:type="pct"/>
            <w:vMerge w:val="continue"/>
            <w:tcBorders>
              <w:tl2br w:val="nil"/>
              <w:tr2bl w:val="nil"/>
            </w:tcBorders>
            <w:vAlign w:val="center"/>
          </w:tcPr>
          <w:p>
            <w:pPr>
              <w:jc w:val="left"/>
              <w:rPr>
                <w:rFonts w:hint="default" w:ascii="Times New Roman" w:hAnsi="Times New Roman" w:eastAsia="宋体" w:cs="Times New Roman"/>
                <w:b w:val="0"/>
                <w:bCs w:val="0"/>
                <w:color w:val="FF0000"/>
                <w:vertAlign w:val="baseline"/>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31" w:hRule="atLeast"/>
        </w:trPr>
        <w:tc>
          <w:tcPr>
            <w:tcW w:w="702" w:type="pct"/>
            <w:vMerge w:val="continue"/>
            <w:tcBorders>
              <w:right w:val="single" w:color="auto" w:sz="4" w:space="0"/>
              <w:tl2br w:val="nil"/>
              <w:tr2bl w:val="nil"/>
            </w:tcBorders>
            <w:vAlign w:val="center"/>
          </w:tcPr>
          <w:p>
            <w:pPr>
              <w:jc w:val="center"/>
              <w:rPr>
                <w:rFonts w:hint="default" w:ascii="Times New Roman" w:hAnsi="Times New Roman" w:cs="Times New Roman"/>
                <w:b w:val="0"/>
                <w:bCs w:val="0"/>
                <w:color w:val="FF0000"/>
                <w:vertAlign w:val="baseline"/>
                <w:lang w:val="en-US" w:eastAsia="zh-CN"/>
              </w:rPr>
            </w:pPr>
          </w:p>
        </w:tc>
        <w:tc>
          <w:tcPr>
            <w:tcW w:w="2431" w:type="pct"/>
            <w:tcBorders>
              <w:top w:val="nil"/>
              <w:left w:val="single" w:color="auto" w:sz="4" w:space="0"/>
              <w:bottom w:val="nil"/>
              <w:right w:val="single" w:color="auto" w:sz="4" w:space="0"/>
              <w:tl2br w:val="nil"/>
              <w:tr2bl w:val="nil"/>
            </w:tcBorders>
            <w:vAlign w:val="center"/>
          </w:tcPr>
          <w:p>
            <w:pPr>
              <w:jc w:val="both"/>
              <w:rPr>
                <w:rFonts w:hint="eastAsia" w:ascii="Times New Roman" w:hAnsi="Times New Roman" w:cs="Times New Roman"/>
                <w:b w:val="0"/>
                <w:bCs w:val="0"/>
                <w:color w:val="auto"/>
                <w:sz w:val="21"/>
                <w:szCs w:val="24"/>
                <w:vertAlign w:val="baseline"/>
                <w:lang w:val="en-US" w:eastAsia="zh-CN"/>
              </w:rPr>
            </w:pPr>
            <w:r>
              <w:rPr>
                <w:rFonts w:hint="eastAsia" w:ascii="Times New Roman" w:hAnsi="Times New Roman" w:cs="Times New Roman"/>
                <w:b/>
                <w:bCs/>
                <w:color w:val="auto"/>
                <w:sz w:val="21"/>
                <w:szCs w:val="24"/>
                <w:vertAlign w:val="baseline"/>
                <w:lang w:val="en-US" w:eastAsia="zh-CN"/>
              </w:rPr>
              <w:sym w:font="Wingdings 2" w:char="00A3"/>
            </w:r>
            <w:r>
              <w:rPr>
                <w:rFonts w:hint="eastAsia" w:ascii="Times New Roman" w:hAnsi="Times New Roman" w:cs="Times New Roman"/>
                <w:b/>
                <w:bCs/>
                <w:color w:val="auto"/>
                <w:sz w:val="21"/>
                <w:szCs w:val="24"/>
                <w:vertAlign w:val="baseline"/>
                <w:lang w:val="en-US" w:eastAsia="zh-CN"/>
              </w:rPr>
              <w:t xml:space="preserve">  6.</w:t>
            </w:r>
            <w:r>
              <w:rPr>
                <w:rFonts w:hint="eastAsia" w:ascii="Times New Roman" w:hAnsi="Times New Roman" w:cs="Times New Roman"/>
                <w:b w:val="0"/>
                <w:bCs w:val="0"/>
                <w:color w:val="auto"/>
                <w:sz w:val="21"/>
                <w:szCs w:val="24"/>
                <w:vertAlign w:val="baseline"/>
                <w:lang w:val="en-US" w:eastAsia="zh-CN"/>
              </w:rPr>
              <w:t>近5年作为指导教师（排名第1）指导学生创业实践项目并成功孵化注册法人企业（公司），年产值达到30万元；</w:t>
            </w:r>
          </w:p>
        </w:tc>
        <w:tc>
          <w:tcPr>
            <w:tcW w:w="1266" w:type="pct"/>
            <w:vMerge w:val="continue"/>
            <w:tcBorders>
              <w:tl2br w:val="nil"/>
              <w:tr2bl w:val="nil"/>
            </w:tcBorders>
            <w:vAlign w:val="center"/>
          </w:tcPr>
          <w:p>
            <w:pPr>
              <w:jc w:val="left"/>
              <w:rPr>
                <w:rFonts w:hint="default" w:ascii="Times New Roman" w:hAnsi="Times New Roman" w:eastAsia="宋体" w:cs="Times New Roman"/>
                <w:b w:val="0"/>
                <w:bCs w:val="0"/>
                <w:color w:val="FF0000"/>
                <w:vertAlign w:val="baseline"/>
                <w:lang w:val="en-US" w:eastAsia="zh-CN"/>
              </w:rPr>
            </w:pPr>
          </w:p>
        </w:tc>
        <w:tc>
          <w:tcPr>
            <w:tcW w:w="600" w:type="pct"/>
            <w:vMerge w:val="continue"/>
            <w:tcBorders>
              <w:tl2br w:val="nil"/>
              <w:tr2bl w:val="nil"/>
            </w:tcBorders>
            <w:vAlign w:val="center"/>
          </w:tcPr>
          <w:p>
            <w:pPr>
              <w:jc w:val="left"/>
              <w:rPr>
                <w:rFonts w:hint="default" w:ascii="Times New Roman" w:hAnsi="Times New Roman" w:eastAsia="宋体" w:cs="Times New Roman"/>
                <w:b w:val="0"/>
                <w:bCs w:val="0"/>
                <w:color w:val="FF0000"/>
                <w:vertAlign w:val="baseline"/>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31" w:hRule="atLeast"/>
        </w:trPr>
        <w:tc>
          <w:tcPr>
            <w:tcW w:w="702" w:type="pct"/>
            <w:vMerge w:val="continue"/>
            <w:tcBorders>
              <w:right w:val="single" w:color="auto" w:sz="4" w:space="0"/>
              <w:tl2br w:val="nil"/>
              <w:tr2bl w:val="nil"/>
            </w:tcBorders>
            <w:vAlign w:val="center"/>
          </w:tcPr>
          <w:p>
            <w:pPr>
              <w:jc w:val="center"/>
              <w:rPr>
                <w:rFonts w:hint="default" w:ascii="Times New Roman" w:hAnsi="Times New Roman" w:cs="Times New Roman"/>
                <w:b w:val="0"/>
                <w:bCs w:val="0"/>
                <w:color w:val="FF0000"/>
                <w:vertAlign w:val="baseline"/>
                <w:lang w:val="en-US" w:eastAsia="zh-CN"/>
              </w:rPr>
            </w:pPr>
          </w:p>
        </w:tc>
        <w:tc>
          <w:tcPr>
            <w:tcW w:w="2431" w:type="pct"/>
            <w:tcBorders>
              <w:top w:val="nil"/>
              <w:left w:val="single" w:color="auto" w:sz="4" w:space="0"/>
              <w:bottom w:val="single" w:color="auto" w:sz="4" w:space="0"/>
              <w:right w:val="single" w:color="auto" w:sz="4" w:space="0"/>
              <w:tl2br w:val="nil"/>
              <w:tr2bl w:val="nil"/>
            </w:tcBorders>
            <w:vAlign w:val="center"/>
          </w:tcPr>
          <w:p>
            <w:pPr>
              <w:jc w:val="both"/>
              <w:rPr>
                <w:rFonts w:hint="eastAsia" w:ascii="Times New Roman" w:hAnsi="Times New Roman" w:cs="Times New Roman"/>
                <w:b w:val="0"/>
                <w:bCs w:val="0"/>
                <w:color w:val="auto"/>
                <w:sz w:val="21"/>
                <w:szCs w:val="24"/>
                <w:vertAlign w:val="baseline"/>
                <w:lang w:val="en-US" w:eastAsia="zh-CN"/>
              </w:rPr>
            </w:pPr>
            <w:r>
              <w:rPr>
                <w:rFonts w:hint="eastAsia" w:ascii="Times New Roman" w:hAnsi="Times New Roman" w:cs="Times New Roman"/>
                <w:b/>
                <w:bCs/>
                <w:color w:val="auto"/>
                <w:sz w:val="21"/>
                <w:szCs w:val="24"/>
                <w:vertAlign w:val="baseline"/>
                <w:lang w:val="en-US" w:eastAsia="zh-CN"/>
              </w:rPr>
              <w:sym w:font="Wingdings 2" w:char="00A3"/>
            </w:r>
            <w:r>
              <w:rPr>
                <w:rFonts w:hint="eastAsia" w:ascii="Times New Roman" w:hAnsi="Times New Roman" w:cs="Times New Roman"/>
                <w:b/>
                <w:bCs/>
                <w:color w:val="auto"/>
                <w:sz w:val="21"/>
                <w:szCs w:val="24"/>
                <w:vertAlign w:val="baseline"/>
                <w:lang w:val="en-US" w:eastAsia="zh-CN"/>
              </w:rPr>
              <w:t xml:space="preserve">  7.</w:t>
            </w:r>
            <w:r>
              <w:rPr>
                <w:rFonts w:hint="eastAsia" w:ascii="Times New Roman" w:hAnsi="Times New Roman" w:cs="Times New Roman"/>
                <w:b w:val="0"/>
                <w:bCs w:val="0"/>
                <w:color w:val="auto"/>
                <w:sz w:val="21"/>
                <w:szCs w:val="24"/>
                <w:vertAlign w:val="baseline"/>
                <w:lang w:val="en-US" w:eastAsia="zh-CN"/>
              </w:rPr>
              <w:t>近5年指导（排名第1）学生参加A类应用型学科竞赛（指面向具体生产设计、开发类的学科竞赛），获得2次省部级二等奖及以上或1次国家级二等奖以上成绩。</w:t>
            </w:r>
          </w:p>
        </w:tc>
        <w:tc>
          <w:tcPr>
            <w:tcW w:w="1266" w:type="pct"/>
            <w:vMerge w:val="continue"/>
            <w:tcBorders>
              <w:tl2br w:val="nil"/>
              <w:tr2bl w:val="nil"/>
            </w:tcBorders>
            <w:vAlign w:val="center"/>
          </w:tcPr>
          <w:p>
            <w:pPr>
              <w:jc w:val="left"/>
              <w:rPr>
                <w:rFonts w:hint="default" w:ascii="Times New Roman" w:hAnsi="Times New Roman" w:eastAsia="宋体" w:cs="Times New Roman"/>
                <w:b w:val="0"/>
                <w:bCs w:val="0"/>
                <w:color w:val="FF0000"/>
                <w:vertAlign w:val="baseline"/>
                <w:lang w:val="en-US" w:eastAsia="zh-CN"/>
              </w:rPr>
            </w:pPr>
          </w:p>
        </w:tc>
        <w:tc>
          <w:tcPr>
            <w:tcW w:w="600" w:type="pct"/>
            <w:vMerge w:val="continue"/>
            <w:tcBorders>
              <w:tl2br w:val="nil"/>
              <w:tr2bl w:val="nil"/>
            </w:tcBorders>
            <w:vAlign w:val="center"/>
          </w:tcPr>
          <w:p>
            <w:pPr>
              <w:jc w:val="left"/>
              <w:rPr>
                <w:rFonts w:hint="default" w:ascii="Times New Roman" w:hAnsi="Times New Roman" w:eastAsia="宋体" w:cs="Times New Roman"/>
                <w:b w:val="0"/>
                <w:bCs w:val="0"/>
                <w:color w:val="FF0000"/>
                <w:vertAlign w:val="baseline"/>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5000" w:type="pct"/>
            <w:gridSpan w:val="4"/>
            <w:tcBorders>
              <w:tl2br w:val="nil"/>
              <w:tr2bl w:val="nil"/>
            </w:tcBorders>
            <w:vAlign w:val="center"/>
          </w:tcPr>
          <w:p>
            <w:pPr>
              <w:jc w:val="center"/>
              <w:rPr>
                <w:rFonts w:hint="default" w:ascii="Times New Roman" w:hAnsi="Times New Roman" w:eastAsia="宋体" w:cs="Times New Roman"/>
                <w:b w:val="0"/>
                <w:bCs w:val="0"/>
                <w:color w:val="auto"/>
                <w:vertAlign w:val="baseline"/>
                <w:lang w:val="en-US" w:eastAsia="zh-CN"/>
              </w:rPr>
            </w:pPr>
            <w:r>
              <w:rPr>
                <w:rFonts w:hint="eastAsia" w:ascii="Times New Roman" w:hAnsi="Times New Roman" w:cs="Times New Roman"/>
                <w:b/>
                <w:bCs/>
                <w:color w:val="auto"/>
                <w:vertAlign w:val="baseline"/>
                <w:lang w:val="en-US" w:eastAsia="zh-CN"/>
              </w:rPr>
              <w:t>三、本人承诺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32" w:hRule="atLeast"/>
        </w:trPr>
        <w:tc>
          <w:tcPr>
            <w:tcW w:w="5000" w:type="pct"/>
            <w:gridSpan w:val="4"/>
            <w:tcBorders>
              <w:tl2br w:val="nil"/>
              <w:tr2bl w:val="nil"/>
            </w:tcBorders>
            <w:vAlign w:val="top"/>
          </w:tcPr>
          <w:p>
            <w:pPr>
              <w:spacing w:line="360" w:lineRule="auto"/>
              <w:jc w:val="both"/>
              <w:rPr>
                <w:rFonts w:hint="eastAsia" w:ascii="Times New Roman" w:hAnsi="Times New Roman" w:cs="Times New Roman"/>
                <w:b/>
                <w:bCs/>
                <w:color w:val="FF0000"/>
                <w:sz w:val="24"/>
                <w:szCs w:val="32"/>
                <w:vertAlign w:val="baseline"/>
                <w:lang w:val="en-US" w:eastAsia="zh-CN"/>
              </w:rPr>
            </w:pPr>
            <w:r>
              <w:rPr>
                <w:rFonts w:hint="eastAsia" w:ascii="Times New Roman" w:hAnsi="Times New Roman" w:cs="Times New Roman"/>
                <w:b/>
                <w:bCs/>
                <w:color w:val="FF0000"/>
                <w:sz w:val="24"/>
                <w:szCs w:val="32"/>
                <w:vertAlign w:val="baseline"/>
                <w:lang w:val="en-US" w:eastAsia="zh-CN"/>
              </w:rPr>
              <w:t>本人郑重承诺：</w:t>
            </w:r>
          </w:p>
          <w:p>
            <w:pPr>
              <w:spacing w:line="360" w:lineRule="auto"/>
              <w:ind w:firstLine="482" w:firstLineChars="200"/>
              <w:jc w:val="both"/>
              <w:rPr>
                <w:rFonts w:hint="default" w:ascii="Times New Roman" w:hAnsi="Times New Roman" w:cs="Times New Roman"/>
                <w:b/>
                <w:bCs/>
                <w:color w:val="auto"/>
                <w:sz w:val="24"/>
                <w:szCs w:val="32"/>
                <w:vertAlign w:val="baseline"/>
                <w:lang w:val="en-US" w:eastAsia="zh-CN"/>
              </w:rPr>
            </w:pPr>
            <w:r>
              <w:rPr>
                <w:rFonts w:hint="default" w:ascii="Times New Roman" w:hAnsi="Times New Roman" w:cs="Times New Roman"/>
                <w:b/>
                <w:bCs/>
                <w:color w:val="auto"/>
                <w:sz w:val="24"/>
                <w:szCs w:val="32"/>
                <w:vertAlign w:val="baseline"/>
                <w:lang w:val="en-US" w:eastAsia="zh-CN"/>
              </w:rPr>
              <w:t>本人严格遵守师德规范，所提供各种表格、相关证书、业绩成果等申报材料真实可靠。如有任何不实及发生师德失范行为，愿按“双师双能型”教师队伍建设实施办法及相关文件规定接受处理。</w:t>
            </w:r>
          </w:p>
          <w:p>
            <w:pPr>
              <w:spacing w:line="360" w:lineRule="auto"/>
              <w:jc w:val="both"/>
              <w:rPr>
                <w:rFonts w:hint="eastAsia" w:ascii="Times New Roman" w:hAnsi="Times New Roman" w:cs="Times New Roman"/>
                <w:b/>
                <w:bCs/>
                <w:color w:val="auto"/>
                <w:sz w:val="24"/>
                <w:szCs w:val="32"/>
                <w:vertAlign w:val="baseline"/>
                <w:lang w:val="en-US" w:eastAsia="zh-CN"/>
              </w:rPr>
            </w:pPr>
          </w:p>
          <w:p>
            <w:pPr>
              <w:wordWrap w:val="0"/>
              <w:spacing w:line="360" w:lineRule="auto"/>
              <w:jc w:val="right"/>
              <w:rPr>
                <w:rFonts w:hint="default" w:ascii="Times New Roman" w:hAnsi="Times New Roman" w:cs="Times New Roman"/>
                <w:b w:val="0"/>
                <w:bCs w:val="0"/>
                <w:color w:val="auto"/>
                <w:sz w:val="24"/>
                <w:szCs w:val="32"/>
                <w:u w:val="none"/>
                <w:vertAlign w:val="baseline"/>
                <w:lang w:val="en-US" w:eastAsia="zh-CN"/>
              </w:rPr>
            </w:pPr>
            <w:r>
              <w:rPr>
                <w:rFonts w:hint="eastAsia" w:ascii="Times New Roman" w:hAnsi="Times New Roman" w:cs="Times New Roman"/>
                <w:b/>
                <w:bCs/>
                <w:color w:val="auto"/>
                <w:sz w:val="24"/>
                <w:szCs w:val="32"/>
                <w:vertAlign w:val="baseline"/>
                <w:lang w:val="en-US" w:eastAsia="zh-CN"/>
              </w:rPr>
              <w:t xml:space="preserve">申报人：             </w:t>
            </w:r>
          </w:p>
          <w:p>
            <w:pPr>
              <w:wordWrap w:val="0"/>
              <w:spacing w:line="360" w:lineRule="auto"/>
              <w:jc w:val="right"/>
              <w:rPr>
                <w:rFonts w:hint="eastAsia" w:ascii="Times New Roman" w:hAnsi="Times New Roman" w:cs="Times New Roman"/>
                <w:b/>
                <w:bCs/>
                <w:color w:val="auto"/>
                <w:sz w:val="24"/>
                <w:szCs w:val="32"/>
                <w:u w:val="none"/>
                <w:vertAlign w:val="baseline"/>
                <w:lang w:val="en-US" w:eastAsia="zh-CN"/>
              </w:rPr>
            </w:pPr>
            <w:r>
              <w:rPr>
                <w:rFonts w:hint="eastAsia" w:ascii="Times New Roman" w:hAnsi="Times New Roman" w:cs="Times New Roman"/>
                <w:b/>
                <w:bCs/>
                <w:color w:val="auto"/>
                <w:sz w:val="24"/>
                <w:szCs w:val="32"/>
                <w:u w:val="none"/>
                <w:vertAlign w:val="baseline"/>
                <w:lang w:val="en-US" w:eastAsia="zh-CN"/>
              </w:rPr>
              <w:t>年</w:t>
            </w:r>
            <w:r>
              <w:rPr>
                <w:rFonts w:hint="eastAsia" w:ascii="Times New Roman" w:hAnsi="Times New Roman" w:cs="Times New Roman"/>
                <w:b w:val="0"/>
                <w:bCs w:val="0"/>
                <w:color w:val="auto"/>
                <w:sz w:val="24"/>
                <w:szCs w:val="32"/>
                <w:u w:val="none"/>
                <w:vertAlign w:val="baseline"/>
                <w:lang w:val="en-US" w:eastAsia="zh-CN"/>
              </w:rPr>
              <w:t xml:space="preserve">    </w:t>
            </w:r>
            <w:r>
              <w:rPr>
                <w:rFonts w:hint="eastAsia" w:ascii="Times New Roman" w:hAnsi="Times New Roman" w:cs="Times New Roman"/>
                <w:b/>
                <w:bCs/>
                <w:color w:val="auto"/>
                <w:sz w:val="24"/>
                <w:szCs w:val="32"/>
                <w:u w:val="none"/>
                <w:vertAlign w:val="baseline"/>
                <w:lang w:val="en-US" w:eastAsia="zh-CN"/>
              </w:rPr>
              <w:t>月</w:t>
            </w:r>
            <w:r>
              <w:rPr>
                <w:rFonts w:hint="eastAsia" w:ascii="Times New Roman" w:hAnsi="Times New Roman" w:cs="Times New Roman"/>
                <w:b w:val="0"/>
                <w:bCs w:val="0"/>
                <w:color w:val="auto"/>
                <w:sz w:val="24"/>
                <w:szCs w:val="32"/>
                <w:u w:val="none"/>
                <w:vertAlign w:val="baseline"/>
                <w:lang w:val="en-US" w:eastAsia="zh-CN"/>
              </w:rPr>
              <w:t xml:space="preserve">    </w:t>
            </w:r>
            <w:r>
              <w:rPr>
                <w:rFonts w:hint="eastAsia" w:ascii="Times New Roman" w:hAnsi="Times New Roman" w:cs="Times New Roman"/>
                <w:b/>
                <w:bCs/>
                <w:color w:val="auto"/>
                <w:sz w:val="24"/>
                <w:szCs w:val="32"/>
                <w:u w:val="none"/>
                <w:vertAlign w:val="baseline"/>
                <w:lang w:val="en-US" w:eastAsia="zh-CN"/>
              </w:rPr>
              <w:t>日</w:t>
            </w:r>
          </w:p>
          <w:p>
            <w:pPr>
              <w:wordWrap/>
              <w:spacing w:line="360" w:lineRule="auto"/>
              <w:jc w:val="right"/>
              <w:rPr>
                <w:rFonts w:hint="default" w:ascii="Times New Roman" w:hAnsi="Times New Roman" w:cs="Times New Roman"/>
                <w:b/>
                <w:bCs/>
                <w:color w:val="auto"/>
                <w:sz w:val="24"/>
                <w:szCs w:val="32"/>
                <w:u w:val="none"/>
                <w:vertAlign w:val="baseline"/>
                <w:lang w:val="en-US" w:eastAsia="zh-CN"/>
              </w:rPr>
            </w:pPr>
          </w:p>
        </w:tc>
      </w:tr>
    </w:tbl>
    <w:p>
      <w:pPr>
        <w:jc w:val="center"/>
        <w:rPr>
          <w:rFonts w:hint="eastAsia"/>
          <w:color w:val="auto"/>
          <w:vertAlign w:val="baseline"/>
          <w:lang w:val="en-US" w:eastAsia="zh-CN"/>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type="lines" w:linePitch="316" w:charSpace="0"/>
        </w:sectPr>
      </w:pPr>
    </w:p>
    <w:tbl>
      <w:tblPr>
        <w:tblStyle w:val="6"/>
        <w:tblW w:w="0" w:type="auto"/>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294"/>
        <w:gridCol w:w="856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2" w:hRule="atLeast"/>
        </w:trPr>
        <w:tc>
          <w:tcPr>
            <w:tcW w:w="1294" w:type="dxa"/>
            <w:tcBorders>
              <w:tl2br w:val="nil"/>
              <w:tr2bl w:val="nil"/>
            </w:tcBorders>
            <w:vAlign w:val="center"/>
          </w:tcPr>
          <w:p>
            <w:pPr>
              <w:jc w:val="center"/>
              <w:rPr>
                <w:rFonts w:hint="eastAsia"/>
                <w:b/>
                <w:bCs/>
                <w:color w:val="auto"/>
                <w:vertAlign w:val="baseline"/>
                <w:lang w:val="en-US" w:eastAsia="zh-CN"/>
              </w:rPr>
            </w:pPr>
            <w:r>
              <w:rPr>
                <w:rFonts w:hint="eastAsia"/>
                <w:b/>
                <w:bCs/>
                <w:color w:val="auto"/>
                <w:vertAlign w:val="baseline"/>
                <w:lang w:val="en-US" w:eastAsia="zh-CN"/>
              </w:rPr>
              <w:t>思想鉴定</w:t>
            </w:r>
          </w:p>
          <w:p>
            <w:pPr>
              <w:jc w:val="center"/>
              <w:rPr>
                <w:rFonts w:hint="eastAsia"/>
                <w:b/>
                <w:bCs/>
                <w:color w:val="auto"/>
                <w:vertAlign w:val="baseline"/>
                <w:lang w:val="en-US" w:eastAsia="zh-CN"/>
              </w:rPr>
            </w:pPr>
            <w:r>
              <w:rPr>
                <w:rFonts w:hint="eastAsia"/>
                <w:b/>
                <w:bCs/>
                <w:color w:val="auto"/>
                <w:vertAlign w:val="baseline"/>
                <w:lang w:val="en-US" w:eastAsia="zh-CN"/>
              </w:rPr>
              <w:t>意见</w:t>
            </w:r>
          </w:p>
        </w:tc>
        <w:tc>
          <w:tcPr>
            <w:tcW w:w="8560" w:type="dxa"/>
            <w:tcBorders>
              <w:tl2br w:val="nil"/>
              <w:tr2bl w:val="nil"/>
            </w:tcBorders>
            <w:vAlign w:val="center"/>
          </w:tcPr>
          <w:p>
            <w:pPr>
              <w:jc w:val="left"/>
              <w:rPr>
                <w:rFonts w:hint="eastAsia"/>
                <w:color w:val="auto"/>
                <w:vertAlign w:val="baseline"/>
                <w:lang w:val="en-US" w:eastAsia="zh-CN"/>
              </w:rPr>
            </w:pPr>
          </w:p>
          <w:p>
            <w:pPr>
              <w:jc w:val="left"/>
              <w:rPr>
                <w:rFonts w:hint="eastAsia"/>
                <w:color w:val="auto"/>
                <w:vertAlign w:val="baseline"/>
                <w:lang w:val="en-US" w:eastAsia="zh-CN"/>
              </w:rPr>
            </w:pPr>
          </w:p>
          <w:p>
            <w:pPr>
              <w:jc w:val="left"/>
              <w:rPr>
                <w:rFonts w:hint="eastAsia"/>
                <w:color w:val="auto"/>
                <w:vertAlign w:val="baseline"/>
                <w:lang w:val="en-US" w:eastAsia="zh-CN"/>
              </w:rPr>
            </w:pPr>
          </w:p>
          <w:p>
            <w:pPr>
              <w:jc w:val="left"/>
              <w:rPr>
                <w:rFonts w:hint="eastAsia"/>
                <w:color w:val="auto"/>
                <w:vertAlign w:val="baseline"/>
                <w:lang w:val="en-US" w:eastAsia="zh-CN"/>
              </w:rPr>
            </w:pPr>
          </w:p>
          <w:p>
            <w:pPr>
              <w:jc w:val="left"/>
              <w:rPr>
                <w:rFonts w:hint="eastAsia"/>
                <w:color w:val="auto"/>
                <w:vertAlign w:val="baseline"/>
                <w:lang w:val="en-US" w:eastAsia="zh-CN"/>
              </w:rPr>
            </w:pPr>
          </w:p>
          <w:p>
            <w:pPr>
              <w:jc w:val="center"/>
              <w:rPr>
                <w:rFonts w:hint="eastAsia"/>
                <w:color w:val="auto"/>
                <w:u w:val="none"/>
                <w:vertAlign w:val="baseline"/>
                <w:lang w:val="en-US" w:eastAsia="zh-CN"/>
              </w:rPr>
            </w:pPr>
            <w:r>
              <w:rPr>
                <w:rFonts w:hint="eastAsia"/>
                <w:b/>
                <w:bCs/>
                <w:color w:val="auto"/>
                <w:vertAlign w:val="baseline"/>
                <w:lang w:val="en-US" w:eastAsia="zh-CN"/>
              </w:rPr>
              <w:t xml:space="preserve">                     党组织负责人：</w:t>
            </w:r>
            <w:r>
              <w:rPr>
                <w:rFonts w:hint="eastAsia"/>
                <w:color w:val="auto"/>
                <w:u w:val="single"/>
                <w:vertAlign w:val="baseline"/>
                <w:lang w:val="en-US" w:eastAsia="zh-CN"/>
              </w:rPr>
              <w:t xml:space="preserve">             </w:t>
            </w:r>
            <w:r>
              <w:rPr>
                <w:rFonts w:hint="eastAsia"/>
                <w:color w:val="auto"/>
                <w:u w:val="none"/>
                <w:vertAlign w:val="baseline"/>
                <w:lang w:val="en-US" w:eastAsia="zh-CN"/>
              </w:rPr>
              <w:t xml:space="preserve"> （公章）</w:t>
            </w:r>
          </w:p>
          <w:p>
            <w:pPr>
              <w:jc w:val="center"/>
              <w:rPr>
                <w:rFonts w:hint="eastAsia"/>
                <w:color w:val="auto"/>
                <w:u w:val="none"/>
                <w:vertAlign w:val="baseline"/>
                <w:lang w:val="en-US" w:eastAsia="zh-CN"/>
              </w:rPr>
            </w:pPr>
            <w:r>
              <w:rPr>
                <w:rFonts w:hint="eastAsia"/>
                <w:color w:val="auto"/>
                <w:u w:val="none"/>
                <w:vertAlign w:val="baseline"/>
                <w:lang w:val="en-US" w:eastAsia="zh-CN"/>
              </w:rPr>
              <w:t xml:space="preserve">              年    月    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2" w:hRule="atLeast"/>
        </w:trPr>
        <w:tc>
          <w:tcPr>
            <w:tcW w:w="1294" w:type="dxa"/>
            <w:tcBorders>
              <w:tl2br w:val="nil"/>
              <w:tr2bl w:val="nil"/>
            </w:tcBorders>
            <w:vAlign w:val="center"/>
          </w:tcPr>
          <w:p>
            <w:pPr>
              <w:jc w:val="center"/>
              <w:rPr>
                <w:rFonts w:hint="default"/>
                <w:b/>
                <w:bCs/>
                <w:color w:val="auto"/>
                <w:vertAlign w:val="baseline"/>
                <w:lang w:val="en-US" w:eastAsia="zh-CN"/>
              </w:rPr>
            </w:pPr>
            <w:r>
              <w:rPr>
                <w:rFonts w:hint="eastAsia"/>
                <w:b/>
                <w:bCs/>
                <w:color w:val="auto"/>
                <w:vertAlign w:val="baseline"/>
                <w:lang w:val="en-US" w:eastAsia="zh-CN"/>
              </w:rPr>
              <w:t>所在部门、学院意见</w:t>
            </w:r>
          </w:p>
        </w:tc>
        <w:tc>
          <w:tcPr>
            <w:tcW w:w="8560" w:type="dxa"/>
            <w:tcBorders>
              <w:tl2br w:val="nil"/>
              <w:tr2bl w:val="nil"/>
            </w:tcBorders>
            <w:vAlign w:val="center"/>
          </w:tcPr>
          <w:p>
            <w:pPr>
              <w:jc w:val="left"/>
              <w:rPr>
                <w:rFonts w:hint="eastAsia"/>
                <w:b/>
                <w:bCs/>
                <w:color w:val="auto"/>
                <w:vertAlign w:val="baseline"/>
                <w:lang w:val="en-US" w:eastAsia="zh-CN"/>
              </w:rPr>
            </w:pPr>
          </w:p>
          <w:p>
            <w:pPr>
              <w:jc w:val="left"/>
              <w:rPr>
                <w:rFonts w:hint="eastAsia"/>
                <w:b/>
                <w:bCs/>
                <w:color w:val="auto"/>
                <w:vertAlign w:val="baseline"/>
                <w:lang w:val="en-US" w:eastAsia="zh-CN"/>
              </w:rPr>
            </w:pPr>
          </w:p>
          <w:p>
            <w:pPr>
              <w:jc w:val="left"/>
              <w:rPr>
                <w:rFonts w:hint="eastAsia"/>
                <w:b/>
                <w:bCs/>
                <w:color w:val="auto"/>
                <w:vertAlign w:val="baseline"/>
                <w:lang w:val="en-US" w:eastAsia="zh-CN"/>
              </w:rPr>
            </w:pPr>
          </w:p>
          <w:p>
            <w:pPr>
              <w:jc w:val="left"/>
              <w:rPr>
                <w:rFonts w:hint="eastAsia"/>
                <w:b/>
                <w:bCs/>
                <w:color w:val="auto"/>
                <w:vertAlign w:val="baseline"/>
                <w:lang w:val="en-US" w:eastAsia="zh-CN"/>
              </w:rPr>
            </w:pPr>
          </w:p>
          <w:p>
            <w:pPr>
              <w:jc w:val="left"/>
              <w:rPr>
                <w:rFonts w:hint="eastAsia"/>
                <w:b/>
                <w:bCs/>
                <w:color w:val="auto"/>
                <w:vertAlign w:val="baseline"/>
                <w:lang w:val="en-US" w:eastAsia="zh-CN"/>
              </w:rPr>
            </w:pPr>
          </w:p>
          <w:p>
            <w:pPr>
              <w:jc w:val="left"/>
              <w:rPr>
                <w:rFonts w:hint="eastAsia"/>
                <w:b/>
                <w:bCs/>
                <w:color w:val="auto"/>
                <w:vertAlign w:val="baseline"/>
                <w:lang w:val="en-US" w:eastAsia="zh-CN"/>
              </w:rPr>
            </w:pPr>
          </w:p>
          <w:p>
            <w:pPr>
              <w:jc w:val="center"/>
              <w:rPr>
                <w:rFonts w:hint="eastAsia"/>
                <w:color w:val="auto"/>
                <w:u w:val="none"/>
                <w:vertAlign w:val="baseline"/>
                <w:lang w:val="en-US" w:eastAsia="zh-CN"/>
              </w:rPr>
            </w:pPr>
            <w:r>
              <w:rPr>
                <w:rFonts w:hint="eastAsia"/>
                <w:b/>
                <w:bCs/>
                <w:color w:val="auto"/>
                <w:vertAlign w:val="baseline"/>
                <w:lang w:val="en-US" w:eastAsia="zh-CN"/>
              </w:rPr>
              <w:t xml:space="preserve">                     负责人：</w:t>
            </w:r>
            <w:r>
              <w:rPr>
                <w:rFonts w:hint="eastAsia"/>
                <w:color w:val="auto"/>
                <w:u w:val="single"/>
                <w:vertAlign w:val="baseline"/>
                <w:lang w:val="en-US" w:eastAsia="zh-CN"/>
              </w:rPr>
              <w:t xml:space="preserve">             </w:t>
            </w:r>
            <w:r>
              <w:rPr>
                <w:rFonts w:hint="eastAsia"/>
                <w:color w:val="auto"/>
                <w:u w:val="none"/>
                <w:vertAlign w:val="baseline"/>
                <w:lang w:val="en-US" w:eastAsia="zh-CN"/>
              </w:rPr>
              <w:t xml:space="preserve"> （公章）</w:t>
            </w:r>
          </w:p>
          <w:p>
            <w:pPr>
              <w:jc w:val="center"/>
              <w:rPr>
                <w:rFonts w:hint="eastAsia"/>
                <w:color w:val="auto"/>
                <w:vertAlign w:val="baseline"/>
                <w:lang w:val="en-US" w:eastAsia="zh-CN"/>
              </w:rPr>
            </w:pPr>
            <w:r>
              <w:rPr>
                <w:rFonts w:hint="eastAsia"/>
                <w:color w:val="auto"/>
                <w:u w:val="none"/>
                <w:vertAlign w:val="baseline"/>
                <w:lang w:val="en-US" w:eastAsia="zh-CN"/>
              </w:rPr>
              <w:t xml:space="preserve">              年    月    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2" w:hRule="atLeast"/>
        </w:trPr>
        <w:tc>
          <w:tcPr>
            <w:tcW w:w="1294" w:type="dxa"/>
            <w:tcBorders>
              <w:tl2br w:val="nil"/>
              <w:tr2bl w:val="nil"/>
            </w:tcBorders>
            <w:vAlign w:val="center"/>
          </w:tcPr>
          <w:p>
            <w:pPr>
              <w:jc w:val="center"/>
              <w:rPr>
                <w:rFonts w:hint="eastAsia"/>
                <w:b/>
                <w:bCs/>
                <w:color w:val="auto"/>
                <w:vertAlign w:val="baseline"/>
                <w:lang w:val="en-US" w:eastAsia="zh-CN"/>
              </w:rPr>
            </w:pPr>
            <w:r>
              <w:rPr>
                <w:rFonts w:hint="eastAsia"/>
                <w:b/>
                <w:bCs/>
                <w:color w:val="auto"/>
                <w:vertAlign w:val="baseline"/>
                <w:lang w:val="en-US" w:eastAsia="zh-CN"/>
              </w:rPr>
              <w:t>“双师双能型”教师认定工作委</w:t>
            </w:r>
          </w:p>
          <w:p>
            <w:pPr>
              <w:jc w:val="center"/>
              <w:rPr>
                <w:rFonts w:hint="default"/>
                <w:b/>
                <w:bCs/>
                <w:color w:val="auto"/>
                <w:vertAlign w:val="baseline"/>
                <w:lang w:val="en-US" w:eastAsia="zh-CN"/>
              </w:rPr>
            </w:pPr>
            <w:r>
              <w:rPr>
                <w:rFonts w:hint="eastAsia"/>
                <w:b/>
                <w:bCs/>
                <w:color w:val="auto"/>
                <w:vertAlign w:val="baseline"/>
                <w:lang w:val="en-US" w:eastAsia="zh-CN"/>
              </w:rPr>
              <w:t>员会意见</w:t>
            </w:r>
          </w:p>
        </w:tc>
        <w:tc>
          <w:tcPr>
            <w:tcW w:w="8560" w:type="dxa"/>
            <w:tcBorders>
              <w:tl2br w:val="nil"/>
              <w:tr2bl w:val="nil"/>
            </w:tcBorders>
            <w:vAlign w:val="center"/>
          </w:tcPr>
          <w:p>
            <w:pPr>
              <w:jc w:val="left"/>
              <w:rPr>
                <w:rFonts w:hint="eastAsia"/>
                <w:b/>
                <w:bCs/>
                <w:color w:val="auto"/>
                <w:vertAlign w:val="baseline"/>
                <w:lang w:val="en-US" w:eastAsia="zh-CN"/>
              </w:rPr>
            </w:pPr>
          </w:p>
          <w:p>
            <w:pPr>
              <w:jc w:val="left"/>
              <w:rPr>
                <w:rFonts w:hint="eastAsia"/>
                <w:b/>
                <w:bCs/>
                <w:color w:val="auto"/>
                <w:vertAlign w:val="baseline"/>
                <w:lang w:val="en-US" w:eastAsia="zh-CN"/>
              </w:rPr>
            </w:pPr>
          </w:p>
          <w:p>
            <w:pPr>
              <w:jc w:val="left"/>
              <w:rPr>
                <w:rFonts w:hint="eastAsia"/>
                <w:b/>
                <w:bCs/>
                <w:color w:val="auto"/>
                <w:vertAlign w:val="baseline"/>
                <w:lang w:val="en-US" w:eastAsia="zh-CN"/>
              </w:rPr>
            </w:pPr>
          </w:p>
          <w:p>
            <w:pPr>
              <w:jc w:val="left"/>
              <w:rPr>
                <w:rFonts w:hint="eastAsia"/>
                <w:b/>
                <w:bCs/>
                <w:color w:val="auto"/>
                <w:vertAlign w:val="baseline"/>
                <w:lang w:val="en-US" w:eastAsia="zh-CN"/>
              </w:rPr>
            </w:pPr>
          </w:p>
          <w:p>
            <w:pPr>
              <w:jc w:val="left"/>
              <w:rPr>
                <w:rFonts w:hint="eastAsia"/>
                <w:b/>
                <w:bCs/>
                <w:color w:val="auto"/>
                <w:vertAlign w:val="baseline"/>
                <w:lang w:val="en-US" w:eastAsia="zh-CN"/>
              </w:rPr>
            </w:pPr>
          </w:p>
          <w:p>
            <w:pPr>
              <w:jc w:val="left"/>
              <w:rPr>
                <w:rFonts w:hint="eastAsia"/>
                <w:b/>
                <w:bCs/>
                <w:color w:val="auto"/>
                <w:vertAlign w:val="baseline"/>
                <w:lang w:val="en-US" w:eastAsia="zh-CN"/>
              </w:rPr>
            </w:pPr>
          </w:p>
          <w:p>
            <w:pPr>
              <w:jc w:val="center"/>
              <w:rPr>
                <w:rFonts w:hint="eastAsia"/>
                <w:color w:val="auto"/>
                <w:u w:val="none"/>
                <w:vertAlign w:val="baseline"/>
                <w:lang w:val="en-US" w:eastAsia="zh-CN"/>
              </w:rPr>
            </w:pPr>
            <w:r>
              <w:rPr>
                <w:rFonts w:hint="eastAsia"/>
                <w:b/>
                <w:bCs/>
                <w:color w:val="auto"/>
                <w:vertAlign w:val="baseline"/>
                <w:lang w:val="en-US" w:eastAsia="zh-CN"/>
              </w:rPr>
              <w:t xml:space="preserve">                                            </w:t>
            </w:r>
            <w:r>
              <w:rPr>
                <w:rFonts w:hint="eastAsia"/>
                <w:b w:val="0"/>
                <w:bCs w:val="0"/>
                <w:color w:val="auto"/>
                <w:vertAlign w:val="baseline"/>
                <w:lang w:val="en-US" w:eastAsia="zh-CN"/>
              </w:rPr>
              <w:t>公  章</w:t>
            </w:r>
          </w:p>
          <w:p>
            <w:pPr>
              <w:jc w:val="center"/>
              <w:rPr>
                <w:rFonts w:hint="eastAsia"/>
                <w:color w:val="auto"/>
                <w:vertAlign w:val="baseline"/>
                <w:lang w:val="en-US" w:eastAsia="zh-CN"/>
              </w:rPr>
            </w:pPr>
            <w:r>
              <w:rPr>
                <w:rFonts w:hint="eastAsia"/>
                <w:color w:val="auto"/>
                <w:u w:val="none"/>
                <w:vertAlign w:val="baseline"/>
                <w:lang w:val="en-US" w:eastAsia="zh-CN"/>
              </w:rPr>
              <w:t xml:space="preserve">                                            年    月    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2" w:hRule="atLeast"/>
        </w:trPr>
        <w:tc>
          <w:tcPr>
            <w:tcW w:w="1294" w:type="dxa"/>
            <w:tcBorders>
              <w:tl2br w:val="nil"/>
              <w:tr2bl w:val="nil"/>
            </w:tcBorders>
            <w:vAlign w:val="center"/>
          </w:tcPr>
          <w:p>
            <w:pPr>
              <w:jc w:val="center"/>
              <w:rPr>
                <w:rFonts w:hint="default"/>
                <w:color w:val="auto"/>
                <w:vertAlign w:val="baseline"/>
                <w:lang w:val="en-US" w:eastAsia="zh-CN"/>
              </w:rPr>
            </w:pPr>
            <w:r>
              <w:rPr>
                <w:rFonts w:hint="eastAsia"/>
                <w:b/>
                <w:bCs/>
                <w:color w:val="auto"/>
                <w:vertAlign w:val="baseline"/>
                <w:lang w:val="en-US" w:eastAsia="zh-CN"/>
              </w:rPr>
              <w:t>学校意见</w:t>
            </w:r>
          </w:p>
        </w:tc>
        <w:tc>
          <w:tcPr>
            <w:tcW w:w="8560" w:type="dxa"/>
            <w:tcBorders>
              <w:tl2br w:val="nil"/>
              <w:tr2bl w:val="nil"/>
            </w:tcBorders>
            <w:vAlign w:val="center"/>
          </w:tcPr>
          <w:p>
            <w:pPr>
              <w:jc w:val="left"/>
              <w:rPr>
                <w:rFonts w:hint="eastAsia"/>
                <w:b/>
                <w:bCs/>
                <w:color w:val="auto"/>
                <w:vertAlign w:val="baseline"/>
                <w:lang w:val="en-US" w:eastAsia="zh-CN"/>
              </w:rPr>
            </w:pPr>
          </w:p>
          <w:p>
            <w:pPr>
              <w:jc w:val="left"/>
              <w:rPr>
                <w:rFonts w:hint="eastAsia"/>
                <w:b/>
                <w:bCs/>
                <w:color w:val="auto"/>
                <w:vertAlign w:val="baseline"/>
                <w:lang w:val="en-US" w:eastAsia="zh-CN"/>
              </w:rPr>
            </w:pPr>
          </w:p>
          <w:p>
            <w:pPr>
              <w:jc w:val="left"/>
              <w:rPr>
                <w:rFonts w:hint="eastAsia"/>
                <w:b/>
                <w:bCs/>
                <w:color w:val="auto"/>
                <w:vertAlign w:val="baseline"/>
                <w:lang w:val="en-US" w:eastAsia="zh-CN"/>
              </w:rPr>
            </w:pPr>
          </w:p>
          <w:p>
            <w:pPr>
              <w:jc w:val="left"/>
              <w:rPr>
                <w:rFonts w:hint="eastAsia"/>
                <w:b/>
                <w:bCs/>
                <w:color w:val="auto"/>
                <w:vertAlign w:val="baseline"/>
                <w:lang w:val="en-US" w:eastAsia="zh-CN"/>
              </w:rPr>
            </w:pPr>
          </w:p>
          <w:p>
            <w:pPr>
              <w:jc w:val="left"/>
              <w:rPr>
                <w:rFonts w:hint="eastAsia"/>
                <w:b/>
                <w:bCs/>
                <w:color w:val="auto"/>
                <w:vertAlign w:val="baseline"/>
                <w:lang w:val="en-US" w:eastAsia="zh-CN"/>
              </w:rPr>
            </w:pPr>
          </w:p>
          <w:p>
            <w:pPr>
              <w:jc w:val="left"/>
              <w:rPr>
                <w:rFonts w:hint="eastAsia"/>
                <w:b/>
                <w:bCs/>
                <w:color w:val="auto"/>
                <w:vertAlign w:val="baseline"/>
                <w:lang w:val="en-US" w:eastAsia="zh-CN"/>
              </w:rPr>
            </w:pPr>
          </w:p>
          <w:p>
            <w:pPr>
              <w:jc w:val="center"/>
              <w:rPr>
                <w:rFonts w:hint="eastAsia"/>
                <w:color w:val="auto"/>
                <w:u w:val="none"/>
                <w:vertAlign w:val="baseline"/>
                <w:lang w:val="en-US" w:eastAsia="zh-CN"/>
              </w:rPr>
            </w:pPr>
            <w:r>
              <w:rPr>
                <w:rFonts w:hint="eastAsia"/>
                <w:b/>
                <w:bCs/>
                <w:color w:val="auto"/>
                <w:vertAlign w:val="baseline"/>
                <w:lang w:val="en-US" w:eastAsia="zh-CN"/>
              </w:rPr>
              <w:t xml:space="preserve">                                           </w:t>
            </w:r>
            <w:r>
              <w:rPr>
                <w:rFonts w:hint="eastAsia"/>
                <w:b w:val="0"/>
                <w:bCs w:val="0"/>
                <w:color w:val="auto"/>
                <w:vertAlign w:val="baseline"/>
                <w:lang w:val="en-US" w:eastAsia="zh-CN"/>
              </w:rPr>
              <w:t xml:space="preserve"> 公  章</w:t>
            </w:r>
          </w:p>
          <w:p>
            <w:pPr>
              <w:jc w:val="center"/>
              <w:rPr>
                <w:rFonts w:hint="eastAsia"/>
                <w:color w:val="auto"/>
                <w:vertAlign w:val="baseline"/>
                <w:lang w:val="en-US" w:eastAsia="zh-CN"/>
              </w:rPr>
            </w:pPr>
            <w:r>
              <w:rPr>
                <w:rFonts w:hint="eastAsia"/>
                <w:color w:val="auto"/>
                <w:u w:val="none"/>
                <w:vertAlign w:val="baseline"/>
                <w:lang w:val="en-US" w:eastAsia="zh-CN"/>
              </w:rPr>
              <w:t xml:space="preserve">                                            年    月    日</w:t>
            </w:r>
          </w:p>
        </w:tc>
      </w:tr>
    </w:tbl>
    <w:p>
      <w:pPr>
        <w:jc w:val="right"/>
        <w:rPr>
          <w:rFonts w:hint="default" w:eastAsia="宋体"/>
          <w:b/>
          <w:bCs/>
          <w:color w:val="auto"/>
          <w:lang w:val="en-US" w:eastAsia="zh-CN"/>
        </w:rPr>
      </w:pPr>
      <w:r>
        <w:rPr>
          <w:rFonts w:hint="eastAsia"/>
          <w:b/>
          <w:bCs/>
          <w:color w:val="auto"/>
          <w:lang w:val="en-US" w:eastAsia="zh-CN"/>
        </w:rPr>
        <w:t>人事处制表</w:t>
      </w:r>
    </w:p>
    <w:p>
      <w:pPr>
        <w:rPr>
          <w:color w:val="0000FF"/>
        </w:rPr>
      </w:pPr>
    </w:p>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ZDQ4M2MzZWM0NTA2MzMwM2FiNGI1ZWQ1YzJkOGYifQ=="/>
  </w:docVars>
  <w:rsids>
    <w:rsidRoot w:val="4B3D1EC3"/>
    <w:rsid w:val="0048544F"/>
    <w:rsid w:val="00527A52"/>
    <w:rsid w:val="0083377A"/>
    <w:rsid w:val="00B37BAF"/>
    <w:rsid w:val="0155301D"/>
    <w:rsid w:val="02E90BC7"/>
    <w:rsid w:val="08121EAD"/>
    <w:rsid w:val="092C0C14"/>
    <w:rsid w:val="0A4E7C28"/>
    <w:rsid w:val="0B792C38"/>
    <w:rsid w:val="0D7B7C9B"/>
    <w:rsid w:val="1267075B"/>
    <w:rsid w:val="15707159"/>
    <w:rsid w:val="179B2B31"/>
    <w:rsid w:val="17AB5147"/>
    <w:rsid w:val="201D0A99"/>
    <w:rsid w:val="210334DA"/>
    <w:rsid w:val="23B0469D"/>
    <w:rsid w:val="26061115"/>
    <w:rsid w:val="27BA6DFC"/>
    <w:rsid w:val="2837470D"/>
    <w:rsid w:val="2B2261AE"/>
    <w:rsid w:val="32313075"/>
    <w:rsid w:val="38802846"/>
    <w:rsid w:val="3D166483"/>
    <w:rsid w:val="43195B8C"/>
    <w:rsid w:val="4350562B"/>
    <w:rsid w:val="437D383F"/>
    <w:rsid w:val="43AB7EAC"/>
    <w:rsid w:val="4840005F"/>
    <w:rsid w:val="4B3D1EC3"/>
    <w:rsid w:val="4BDB2B32"/>
    <w:rsid w:val="4CDD362C"/>
    <w:rsid w:val="51AA3583"/>
    <w:rsid w:val="53DF5F6C"/>
    <w:rsid w:val="548824CF"/>
    <w:rsid w:val="57030BD5"/>
    <w:rsid w:val="5AE86B5C"/>
    <w:rsid w:val="5E993BCD"/>
    <w:rsid w:val="61A42FB4"/>
    <w:rsid w:val="69DF3E3E"/>
    <w:rsid w:val="6BA237CD"/>
    <w:rsid w:val="75DF38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ZY\AppData\Roaming\kingsoft\office6\templates\download\5b810b06-e7eb-8d7f-4334-1be67208169c\&#24179;&#23433;&#26657;&#22253;&#30003;&#25253;&#34920;.wp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平安校园申报表.wps</Template>
  <Pages>5</Pages>
  <Words>3685</Words>
  <Characters>3722</Characters>
  <Lines>29</Lines>
  <Paragraphs>8</Paragraphs>
  <TotalTime>0</TotalTime>
  <ScaleCrop>false</ScaleCrop>
  <LinksUpToDate>false</LinksUpToDate>
  <CharactersWithSpaces>4028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2023-09-28T09:00:00Z</dcterms:created>
  <dc:creator>CZY</dc:creator>
  <cp:lastModifiedBy>CZY</cp:lastModifiedBy>
  <cp:lastPrinted>2023-10-18T07:39:00Z</cp:lastPrinted>
  <dcterms:modified xsi:type="dcterms:W3CDTF">2023-10-25T07:00:05Z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86710161F5344250A38F1BC56E6A6694_11</vt:lpwstr>
  </property>
</Properties>
</file>