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2F721">
      <w:pPr>
        <w:topLinePunct/>
        <w:spacing w:line="36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湖州学院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专业技术职务评聘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思想政治与品德自查表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357"/>
        <w:gridCol w:w="810"/>
        <w:gridCol w:w="209"/>
        <w:gridCol w:w="982"/>
        <w:gridCol w:w="558"/>
        <w:gridCol w:w="534"/>
        <w:gridCol w:w="1595"/>
        <w:gridCol w:w="2131"/>
      </w:tblGrid>
      <w:tr w14:paraId="6282E9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3" w:type="dxa"/>
            <w:noWrap w:val="0"/>
            <w:vAlign w:val="center"/>
          </w:tcPr>
          <w:p w14:paraId="35FC18DD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bookmarkStart w:id="0" w:name="_GoBack" w:colFirst="5" w:colLast="5"/>
            <w:r>
              <w:rPr>
                <w:rFonts w:hint="eastAsia" w:ascii="宋体" w:hAnsi="宋体" w:cs="宋体"/>
                <w:color w:val="000000"/>
                <w:sz w:val="24"/>
              </w:rPr>
              <w:t>姓   名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 w14:paraId="31A37400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 w14:paraId="60EF942D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   别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 w14:paraId="5F9D5D13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46D8E90A">
            <w:pPr>
              <w:ind w:firstLine="0" w:firstLineChars="0"/>
              <w:jc w:val="center"/>
              <w:rPr>
                <w:rFonts w:hint="default" w:ascii="宋体" w:hAnsi="宋体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2131" w:type="dxa"/>
            <w:noWrap w:val="0"/>
            <w:vAlign w:val="center"/>
          </w:tcPr>
          <w:p w14:paraId="550610C4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E8F68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3" w:type="dxa"/>
            <w:noWrap w:val="0"/>
            <w:vAlign w:val="center"/>
          </w:tcPr>
          <w:p w14:paraId="0D811B36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出生年月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 w14:paraId="77A91A7E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 w14:paraId="20278B55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民   族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 w14:paraId="658FF276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094F60A9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政治面貌</w:t>
            </w:r>
          </w:p>
        </w:tc>
        <w:tc>
          <w:tcPr>
            <w:tcW w:w="2131" w:type="dxa"/>
            <w:noWrap w:val="0"/>
            <w:vAlign w:val="center"/>
          </w:tcPr>
          <w:p w14:paraId="4018638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28321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3" w:type="dxa"/>
            <w:noWrap w:val="0"/>
            <w:vAlign w:val="center"/>
          </w:tcPr>
          <w:p w14:paraId="76964901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学历/学位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 w14:paraId="5989AF95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 w14:paraId="0A05A6BC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   称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 w14:paraId="5CDF2740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5753A475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宗教信仰</w:t>
            </w:r>
          </w:p>
        </w:tc>
        <w:tc>
          <w:tcPr>
            <w:tcW w:w="2131" w:type="dxa"/>
            <w:noWrap w:val="0"/>
            <w:vAlign w:val="center"/>
          </w:tcPr>
          <w:p w14:paraId="6F195FA6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5C14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0" w:type="dxa"/>
            <w:gridSpan w:val="2"/>
            <w:noWrap w:val="0"/>
            <w:vAlign w:val="center"/>
          </w:tcPr>
          <w:p w14:paraId="4EB961E8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参加工作时间</w:t>
            </w:r>
          </w:p>
        </w:tc>
        <w:tc>
          <w:tcPr>
            <w:tcW w:w="2559" w:type="dxa"/>
            <w:gridSpan w:val="4"/>
            <w:noWrap w:val="0"/>
            <w:vAlign w:val="center"/>
          </w:tcPr>
          <w:p w14:paraId="4584F425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 w14:paraId="68330A75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联系电话</w:t>
            </w:r>
          </w:p>
        </w:tc>
        <w:tc>
          <w:tcPr>
            <w:tcW w:w="2131" w:type="dxa"/>
            <w:noWrap w:val="0"/>
            <w:vAlign w:val="center"/>
          </w:tcPr>
          <w:p w14:paraId="2664F42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58BBA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0" w:type="dxa"/>
            <w:gridSpan w:val="2"/>
            <w:noWrap w:val="0"/>
            <w:vAlign w:val="center"/>
          </w:tcPr>
          <w:p w14:paraId="4052D0FD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家庭地址</w:t>
            </w:r>
          </w:p>
        </w:tc>
        <w:tc>
          <w:tcPr>
            <w:tcW w:w="2559" w:type="dxa"/>
            <w:gridSpan w:val="4"/>
            <w:noWrap w:val="0"/>
            <w:vAlign w:val="center"/>
          </w:tcPr>
          <w:p w14:paraId="291C0534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 w14:paraId="31EF0249"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邮    编</w:t>
            </w:r>
          </w:p>
        </w:tc>
        <w:tc>
          <w:tcPr>
            <w:tcW w:w="2131" w:type="dxa"/>
            <w:noWrap w:val="0"/>
            <w:vAlign w:val="center"/>
          </w:tcPr>
          <w:p w14:paraId="2109AA4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bookmarkEnd w:id="0"/>
      <w:tr w14:paraId="4A97AD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259" w:type="dxa"/>
            <w:gridSpan w:val="6"/>
            <w:noWrap w:val="0"/>
            <w:vAlign w:val="center"/>
          </w:tcPr>
          <w:p w14:paraId="52F528EC">
            <w:pPr>
              <w:ind w:firstLine="0" w:firstLineChars="0"/>
              <w:jc w:val="center"/>
              <w:rPr>
                <w:rFonts w:hint="default" w:ascii="宋体" w:hAnsi="宋体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拟申报专业技术职务</w:t>
            </w:r>
          </w:p>
        </w:tc>
        <w:tc>
          <w:tcPr>
            <w:tcW w:w="4260" w:type="dxa"/>
            <w:gridSpan w:val="3"/>
            <w:noWrap w:val="0"/>
            <w:vAlign w:val="center"/>
          </w:tcPr>
          <w:p w14:paraId="0D21FD15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04A6A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2719" w:type="dxa"/>
            <w:gridSpan w:val="4"/>
            <w:noWrap w:val="0"/>
            <w:vAlign w:val="center"/>
          </w:tcPr>
          <w:p w14:paraId="4055554F">
            <w:pPr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本人是否参加过“法轮功”等非法组织或非法活动？担任何职？</w:t>
            </w:r>
          </w:p>
        </w:tc>
        <w:tc>
          <w:tcPr>
            <w:tcW w:w="1540" w:type="dxa"/>
            <w:gridSpan w:val="2"/>
            <w:noWrap w:val="0"/>
            <w:vAlign w:val="center"/>
          </w:tcPr>
          <w:p w14:paraId="2833BEBC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 w14:paraId="463CECE3">
            <w:pPr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有无违法违纪情况</w:t>
            </w:r>
          </w:p>
        </w:tc>
        <w:tc>
          <w:tcPr>
            <w:tcW w:w="2131" w:type="dxa"/>
            <w:noWrap w:val="0"/>
            <w:vAlign w:val="center"/>
          </w:tcPr>
          <w:p w14:paraId="2371C1E0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2A6F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343" w:type="dxa"/>
            <w:vMerge w:val="restart"/>
            <w:noWrap w:val="0"/>
            <w:vAlign w:val="center"/>
          </w:tcPr>
          <w:p w14:paraId="61FB459D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自</w:t>
            </w:r>
          </w:p>
          <w:p w14:paraId="14F224BE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我</w:t>
            </w:r>
          </w:p>
          <w:p w14:paraId="4BE2FF2E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</w:t>
            </w:r>
          </w:p>
          <w:p w14:paraId="0C772D11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价</w:t>
            </w:r>
          </w:p>
        </w:tc>
        <w:tc>
          <w:tcPr>
            <w:tcW w:w="5045" w:type="dxa"/>
            <w:gridSpan w:val="7"/>
            <w:noWrap w:val="0"/>
            <w:vAlign w:val="center"/>
          </w:tcPr>
          <w:p w14:paraId="5168FD48"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政治立场坚定，坚守“一个中国”原则；拥护中国共产党的领导，坚持社会主义办学方向。</w:t>
            </w:r>
          </w:p>
        </w:tc>
        <w:tc>
          <w:tcPr>
            <w:tcW w:w="2131" w:type="dxa"/>
            <w:noWrap w:val="0"/>
            <w:vAlign w:val="center"/>
          </w:tcPr>
          <w:p w14:paraId="14313E5F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 w14:paraId="36C847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 w14:paraId="1E1733E9"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 w14:paraId="4AE0FBD8"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认同并遵守《中华人民共和国宪法》、遵守国家和地方的法律法规，无违法违规行为。</w:t>
            </w:r>
          </w:p>
        </w:tc>
        <w:tc>
          <w:tcPr>
            <w:tcW w:w="2131" w:type="dxa"/>
            <w:noWrap w:val="0"/>
            <w:vAlign w:val="center"/>
          </w:tcPr>
          <w:p w14:paraId="74E0DD42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 w14:paraId="64407D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 w14:paraId="7D73F981"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 w14:paraId="258941FC"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在公开场合、信息网络上发表或转发的言论、著述，不存在与中国共产党和国家的路线方针政策相抵触的情况。</w:t>
            </w:r>
          </w:p>
        </w:tc>
        <w:tc>
          <w:tcPr>
            <w:tcW w:w="2131" w:type="dxa"/>
            <w:noWrap w:val="0"/>
            <w:vAlign w:val="center"/>
          </w:tcPr>
          <w:p w14:paraId="69A6AE55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 w14:paraId="2679DB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 w14:paraId="32C6B4BB"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 w14:paraId="3843121E"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在公开场合和网络渠道无违反社会主义核心价值观的不良言论，不信谣、不传谣。</w:t>
            </w:r>
          </w:p>
        </w:tc>
        <w:tc>
          <w:tcPr>
            <w:tcW w:w="2131" w:type="dxa"/>
            <w:noWrap w:val="0"/>
            <w:vAlign w:val="center"/>
          </w:tcPr>
          <w:p w14:paraId="0A8A7475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 w14:paraId="2C2BB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 w14:paraId="11658DC3"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 w14:paraId="5FC2B5B2"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思想品德端正，学术风气优良，有志于教学科研事业，不存在违反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师德失范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的行为。</w:t>
            </w:r>
          </w:p>
        </w:tc>
        <w:tc>
          <w:tcPr>
            <w:tcW w:w="2131" w:type="dxa"/>
            <w:noWrap w:val="0"/>
            <w:vAlign w:val="center"/>
          </w:tcPr>
          <w:p w14:paraId="3763AE58"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 w14:paraId="03B56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 w14:paraId="3B164CC7"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 w14:paraId="05514C23"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其它需要说明的问题。</w:t>
            </w:r>
          </w:p>
        </w:tc>
        <w:tc>
          <w:tcPr>
            <w:tcW w:w="2131" w:type="dxa"/>
            <w:noWrap w:val="0"/>
            <w:vAlign w:val="center"/>
          </w:tcPr>
          <w:p w14:paraId="15B516F6"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3AA02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  <w:jc w:val="center"/>
        </w:trPr>
        <w:tc>
          <w:tcPr>
            <w:tcW w:w="8519" w:type="dxa"/>
            <w:gridSpan w:val="9"/>
            <w:noWrap w:val="0"/>
            <w:vAlign w:val="top"/>
          </w:tcPr>
          <w:p w14:paraId="0C56D1E8">
            <w:pPr>
              <w:ind w:firstLine="0" w:firstLineChars="0"/>
              <w:jc w:val="both"/>
              <w:rPr>
                <w:rFonts w:hint="eastAsia" w:ascii="宋体" w:hAnsi="宋体" w:cs="宋体"/>
                <w:b/>
                <w:color w:val="000000"/>
                <w:sz w:val="24"/>
              </w:rPr>
            </w:pPr>
          </w:p>
          <w:p w14:paraId="24AF054D">
            <w:pPr>
              <w:ind w:firstLine="0" w:firstLineChars="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本人思想政治与品德综合自评：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合格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不合格</w:t>
            </w:r>
          </w:p>
          <w:p w14:paraId="55F566D2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本人承诺，以上所填信息完全属实。</w:t>
            </w:r>
          </w:p>
          <w:p w14:paraId="2B848CE6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 w14:paraId="580A13AC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 w14:paraId="7CC60BA9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 w14:paraId="08EC9D4F">
            <w:pPr>
              <w:ind w:firstLine="1440" w:firstLineChars="60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       本人签名：              年   月   日</w:t>
            </w:r>
          </w:p>
          <w:p w14:paraId="0D44ADDF"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3491991F">
      <w:pPr>
        <w:jc w:val="right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湖州学院人事处制</w:t>
      </w:r>
    </w:p>
    <w:p w14:paraId="485F8E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9F728AA-B6E9-4342-8BD9-49801434C3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5267141-45C8-47D8-BD41-EC7CBCD6512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AFEAABF0-2247-4C84-A92B-F23EF0BCC6FF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DQ4M2MzZWM0NTA2MzMwM2FiNGI1ZWQ1YzJkOGYifQ=="/>
  </w:docVars>
  <w:rsids>
    <w:rsidRoot w:val="00000000"/>
    <w:rsid w:val="03553844"/>
    <w:rsid w:val="06BF5DAC"/>
    <w:rsid w:val="0A3221EC"/>
    <w:rsid w:val="264F3238"/>
    <w:rsid w:val="290F02E0"/>
    <w:rsid w:val="34B57A31"/>
    <w:rsid w:val="38654298"/>
    <w:rsid w:val="4F84434B"/>
    <w:rsid w:val="55A21A11"/>
    <w:rsid w:val="5927625A"/>
    <w:rsid w:val="67E7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404</Characters>
  <Lines>0</Lines>
  <Paragraphs>0</Paragraphs>
  <TotalTime>4</TotalTime>
  <ScaleCrop>false</ScaleCrop>
  <LinksUpToDate>false</LinksUpToDate>
  <CharactersWithSpaces>461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2023-04-27T01:17:00Z</dcterms:created>
  <dc:creator>CZY</dc:creator>
  <cp:lastModifiedBy>CZY</cp:lastModifiedBy>
  <dcterms:modified xsi:type="dcterms:W3CDTF">2025-12-25T06:01:59Z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BCD2D8CC68F94AED919DAA6ACC24C400_12</vt:lpwstr>
  </property>
  <property fmtid="{D5CDD505-2E9C-101B-9397-08002B2CF9AE}" pid="4" name="KSOTemplateDocerSaveRecord">
    <vt:lpwstr>eyJoZGlkIjoiMzEwZDQ4M2MzZWM0NTA2MzMwM2FiNGI1ZWQ1YzJkOGYiLCJ1c2VySWQiOiIyMTQ1MTY3NDUifQ==</vt:lpwstr>
  </property>
</Properties>
</file>